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8D22D9" w:rsidP="00EE2F68">
      <w:pPr>
        <w:spacing w:after="120"/>
        <w:jc w:val="center"/>
        <w:rPr>
          <w:b/>
          <w:sz w:val="32"/>
          <w:szCs w:val="32"/>
        </w:rPr>
      </w:pPr>
      <w:r w:rsidRPr="008D22D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оземельский СС - герб" style="width:48.75pt;height:63.75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830990">
        <w:rPr>
          <w:b/>
        </w:rPr>
        <w:t>1</w:t>
      </w:r>
      <w:r w:rsidR="0076470B">
        <w:rPr>
          <w:b/>
        </w:rPr>
        <w:t>1</w:t>
      </w:r>
    </w:p>
    <w:p w:rsidR="00F81165" w:rsidRPr="00CF6A3E" w:rsidRDefault="0076470B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21</w:t>
      </w:r>
      <w:r w:rsidR="004B5304">
        <w:rPr>
          <w:b/>
        </w:rPr>
        <w:t>.03</w:t>
      </w:r>
      <w:r w:rsidR="00CD11E9">
        <w:rPr>
          <w:b/>
        </w:rPr>
        <w:t>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8D22D9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02E42" w:rsidRDefault="00E02E42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667B59" w:rsidRPr="00667B59" w:rsidRDefault="00667B59" w:rsidP="00667B59">
      <w:pPr>
        <w:pStyle w:val="ad"/>
        <w:jc w:val="center"/>
        <w:rPr>
          <w:rFonts w:ascii="Times New Roman" w:hAnsi="Times New Roman"/>
          <w:b/>
          <w:bCs/>
          <w:sz w:val="20"/>
          <w:szCs w:val="20"/>
        </w:rPr>
      </w:pPr>
      <w:r w:rsidRPr="00667B59"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i1027" type="#_x0000_t75" alt="Малоземельский СС - герб" style="width:37.5pt;height:46.5pt;visibility:visible;mso-wrap-style:square">
            <v:imagedata r:id="rId9" o:title="Малоземельский СС - герб"/>
          </v:shape>
        </w:pict>
      </w:r>
    </w:p>
    <w:p w:rsidR="00667B59" w:rsidRPr="00667B59" w:rsidRDefault="00667B59" w:rsidP="00667B59">
      <w:pPr>
        <w:pStyle w:val="ad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67B59" w:rsidRPr="00667B59" w:rsidRDefault="00667B59" w:rsidP="00667B59">
      <w:pPr>
        <w:pStyle w:val="ad"/>
        <w:jc w:val="center"/>
        <w:rPr>
          <w:rFonts w:ascii="Times New Roman" w:hAnsi="Times New Roman"/>
          <w:b/>
          <w:bCs/>
          <w:sz w:val="20"/>
          <w:szCs w:val="20"/>
        </w:rPr>
      </w:pPr>
      <w:r w:rsidRPr="00667B59">
        <w:rPr>
          <w:rFonts w:ascii="Times New Roman" w:hAnsi="Times New Roman"/>
          <w:b/>
          <w:bCs/>
          <w:sz w:val="20"/>
          <w:szCs w:val="20"/>
        </w:rPr>
        <w:t xml:space="preserve">Администрация </w:t>
      </w:r>
    </w:p>
    <w:p w:rsidR="00667B59" w:rsidRPr="00667B59" w:rsidRDefault="00667B59" w:rsidP="00667B59">
      <w:pPr>
        <w:pStyle w:val="ad"/>
        <w:jc w:val="center"/>
        <w:rPr>
          <w:rFonts w:ascii="Times New Roman" w:hAnsi="Times New Roman"/>
          <w:b/>
          <w:bCs/>
          <w:sz w:val="20"/>
          <w:szCs w:val="20"/>
        </w:rPr>
      </w:pPr>
      <w:r w:rsidRPr="00667B59">
        <w:rPr>
          <w:rFonts w:ascii="Times New Roman" w:hAnsi="Times New Roman"/>
          <w:b/>
          <w:bCs/>
          <w:sz w:val="20"/>
          <w:szCs w:val="20"/>
        </w:rPr>
        <w:t>Сельского поселения «Малоземельский сельсовет»</w:t>
      </w:r>
    </w:p>
    <w:p w:rsidR="00667B59" w:rsidRPr="00667B59" w:rsidRDefault="00667B59" w:rsidP="00667B59">
      <w:pPr>
        <w:jc w:val="center"/>
        <w:rPr>
          <w:b/>
          <w:sz w:val="20"/>
          <w:szCs w:val="20"/>
        </w:rPr>
      </w:pPr>
      <w:r w:rsidRPr="00667B59">
        <w:rPr>
          <w:b/>
          <w:bCs/>
          <w:sz w:val="20"/>
          <w:szCs w:val="20"/>
        </w:rPr>
        <w:t>Заполярного района Ненецкого автономного округа</w:t>
      </w:r>
    </w:p>
    <w:p w:rsidR="00667B59" w:rsidRPr="00667B59" w:rsidRDefault="00667B59" w:rsidP="00667B59">
      <w:pPr>
        <w:pStyle w:val="2"/>
        <w:jc w:val="center"/>
        <w:rPr>
          <w:rFonts w:ascii="Times New Roman" w:hAnsi="Times New Roman"/>
          <w:sz w:val="20"/>
          <w:szCs w:val="20"/>
        </w:rPr>
      </w:pPr>
      <w:r w:rsidRPr="00667B59">
        <w:rPr>
          <w:rFonts w:ascii="Times New Roman" w:hAnsi="Times New Roman"/>
          <w:i w:val="0"/>
          <w:sz w:val="20"/>
          <w:szCs w:val="20"/>
        </w:rPr>
        <w:t>ПОСТАНОВЛЕНИЕ</w:t>
      </w:r>
    </w:p>
    <w:p w:rsidR="00667B59" w:rsidRPr="00667B59" w:rsidRDefault="00667B59" w:rsidP="00667B59">
      <w:pPr>
        <w:pStyle w:val="3"/>
        <w:rPr>
          <w:rFonts w:ascii="Times New Roman" w:hAnsi="Times New Roman"/>
          <w:sz w:val="20"/>
          <w:szCs w:val="20"/>
          <w:u w:val="single"/>
        </w:rPr>
      </w:pPr>
      <w:r w:rsidRPr="00667B59">
        <w:rPr>
          <w:rFonts w:ascii="Times New Roman" w:hAnsi="Times New Roman"/>
          <w:sz w:val="20"/>
          <w:szCs w:val="20"/>
          <w:u w:val="single"/>
        </w:rPr>
        <w:t>от 20 марта 2023 г. № 36</w:t>
      </w:r>
    </w:p>
    <w:p w:rsidR="00667B59" w:rsidRPr="00667B59" w:rsidRDefault="00667B59" w:rsidP="00667B59">
      <w:pPr>
        <w:rPr>
          <w:sz w:val="20"/>
          <w:szCs w:val="20"/>
        </w:rPr>
      </w:pPr>
      <w:r w:rsidRPr="00667B59">
        <w:rPr>
          <w:sz w:val="20"/>
          <w:szCs w:val="20"/>
        </w:rPr>
        <w:t>п. Нельмин-Нос Ненецкого автономного округа</w:t>
      </w:r>
    </w:p>
    <w:tbl>
      <w:tblPr>
        <w:tblW w:w="0" w:type="auto"/>
        <w:tblLook w:val="04A0"/>
      </w:tblPr>
      <w:tblGrid>
        <w:gridCol w:w="6663"/>
      </w:tblGrid>
      <w:tr w:rsidR="00667B59" w:rsidRPr="00667B59" w:rsidTr="004E566A">
        <w:trPr>
          <w:trHeight w:val="659"/>
        </w:trPr>
        <w:tc>
          <w:tcPr>
            <w:tcW w:w="6663" w:type="dxa"/>
          </w:tcPr>
          <w:p w:rsidR="00667B59" w:rsidRPr="00667B59" w:rsidRDefault="00667B59" w:rsidP="004E56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67B59">
              <w:rPr>
                <w:bCs/>
                <w:sz w:val="20"/>
                <w:szCs w:val="20"/>
              </w:rPr>
              <w:t>О внесении изменений  в постановление от 30.06.2020 № 39 «Об утверждении номенклатуры и объема резерва материальных ресурсов для ликвидации чрезвычайных ситуаций на территории муниципального образования  «Малоземельский сельсовет» Ненецкого автономного округа»</w:t>
            </w:r>
          </w:p>
        </w:tc>
      </w:tr>
    </w:tbl>
    <w:p w:rsidR="00667B59" w:rsidRPr="00667B59" w:rsidRDefault="00667B59" w:rsidP="00667B59">
      <w:pPr>
        <w:ind w:firstLine="709"/>
        <w:jc w:val="both"/>
        <w:rPr>
          <w:sz w:val="20"/>
          <w:szCs w:val="20"/>
        </w:rPr>
      </w:pPr>
    </w:p>
    <w:p w:rsidR="00667B59" w:rsidRPr="00667B59" w:rsidRDefault="00667B59" w:rsidP="00667B5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B59">
        <w:rPr>
          <w:sz w:val="20"/>
          <w:szCs w:val="20"/>
        </w:rPr>
        <w:t>Внести изменения в постановление администрации МО «Малоземельский сельсовет» от 30.06.2020 № 39 «Об утверждении номенклатуры и объема резерва материальных ресурсов для ликвидации чрезвычайных ситуаций на территории муниципального образования «Малоземельский сельсовет» Ненецкого автономного округа» от 30.06.2020 № 39:</w:t>
      </w:r>
    </w:p>
    <w:p w:rsidR="00667B59" w:rsidRPr="00667B59" w:rsidRDefault="00667B59" w:rsidP="00667B59">
      <w:pPr>
        <w:numPr>
          <w:ilvl w:val="0"/>
          <w:numId w:val="13"/>
        </w:numPr>
        <w:tabs>
          <w:tab w:val="clear" w:pos="644"/>
          <w:tab w:val="num" w:pos="0"/>
          <w:tab w:val="left" w:pos="1080"/>
        </w:tabs>
        <w:ind w:left="0" w:firstLine="786"/>
        <w:jc w:val="both"/>
        <w:rPr>
          <w:sz w:val="20"/>
          <w:szCs w:val="20"/>
        </w:rPr>
      </w:pPr>
      <w:r w:rsidRPr="00667B59">
        <w:rPr>
          <w:sz w:val="20"/>
          <w:szCs w:val="20"/>
        </w:rPr>
        <w:t xml:space="preserve">Пункт 4 раздела </w:t>
      </w:r>
      <w:r w:rsidRPr="00667B59">
        <w:rPr>
          <w:sz w:val="20"/>
          <w:szCs w:val="20"/>
          <w:lang w:val="en-US"/>
        </w:rPr>
        <w:t>IV</w:t>
      </w:r>
      <w:r w:rsidRPr="00667B59">
        <w:rPr>
          <w:sz w:val="20"/>
          <w:szCs w:val="20"/>
        </w:rPr>
        <w:t>. «Иное имущество, оборудование и инструменты» дополнить следующими наименованиями материальных ресурсов:</w:t>
      </w:r>
    </w:p>
    <w:p w:rsidR="00667B59" w:rsidRPr="00667B59" w:rsidRDefault="00667B59" w:rsidP="00667B59">
      <w:pPr>
        <w:tabs>
          <w:tab w:val="left" w:pos="1080"/>
        </w:tabs>
        <w:ind w:left="142"/>
        <w:jc w:val="both"/>
        <w:rPr>
          <w:sz w:val="20"/>
          <w:szCs w:val="20"/>
        </w:rPr>
      </w:pPr>
    </w:p>
    <w:tbl>
      <w:tblPr>
        <w:tblW w:w="928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4633"/>
        <w:gridCol w:w="1134"/>
        <w:gridCol w:w="1619"/>
        <w:gridCol w:w="1358"/>
      </w:tblGrid>
      <w:tr w:rsidR="00667B59" w:rsidRPr="00667B59" w:rsidTr="004E566A">
        <w:trPr>
          <w:trHeight w:val="480"/>
        </w:trPr>
        <w:tc>
          <w:tcPr>
            <w:tcW w:w="539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№ п/п</w:t>
            </w:r>
          </w:p>
        </w:tc>
        <w:tc>
          <w:tcPr>
            <w:tcW w:w="4633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134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Единица</w:t>
            </w:r>
          </w:p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измерения</w:t>
            </w:r>
          </w:p>
        </w:tc>
        <w:tc>
          <w:tcPr>
            <w:tcW w:w="1619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Норма потребления на 1 чел./сут.</w:t>
            </w:r>
          </w:p>
        </w:tc>
        <w:tc>
          <w:tcPr>
            <w:tcW w:w="1358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Количество</w:t>
            </w:r>
          </w:p>
        </w:tc>
      </w:tr>
      <w:tr w:rsidR="00667B59" w:rsidRPr="00667B59" w:rsidTr="004E566A">
        <w:trPr>
          <w:trHeight w:val="240"/>
        </w:trPr>
        <w:tc>
          <w:tcPr>
            <w:tcW w:w="539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1</w:t>
            </w:r>
          </w:p>
        </w:tc>
        <w:tc>
          <w:tcPr>
            <w:tcW w:w="4633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3</w:t>
            </w:r>
          </w:p>
        </w:tc>
        <w:tc>
          <w:tcPr>
            <w:tcW w:w="1619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5</w:t>
            </w:r>
          </w:p>
        </w:tc>
      </w:tr>
      <w:tr w:rsidR="00667B59" w:rsidRPr="00667B59" w:rsidTr="004E566A">
        <w:trPr>
          <w:trHeight w:val="240"/>
        </w:trPr>
        <w:tc>
          <w:tcPr>
            <w:tcW w:w="9283" w:type="dxa"/>
            <w:gridSpan w:val="5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  <w:lang w:val="en-US"/>
              </w:rPr>
              <w:t>IV</w:t>
            </w:r>
            <w:r w:rsidRPr="00667B59">
              <w:rPr>
                <w:sz w:val="20"/>
                <w:szCs w:val="20"/>
              </w:rPr>
              <w:t>. Иное имущество, оборудование и инструменты</w:t>
            </w:r>
          </w:p>
        </w:tc>
      </w:tr>
      <w:tr w:rsidR="00667B59" w:rsidRPr="00667B59" w:rsidTr="004E566A">
        <w:trPr>
          <w:trHeight w:val="340"/>
        </w:trPr>
        <w:tc>
          <w:tcPr>
            <w:tcW w:w="539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4.</w:t>
            </w:r>
          </w:p>
        </w:tc>
        <w:tc>
          <w:tcPr>
            <w:tcW w:w="4633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рукав напорный д. 80 мм с ГР-80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шт.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5</w:t>
            </w:r>
          </w:p>
        </w:tc>
      </w:tr>
    </w:tbl>
    <w:p w:rsidR="00667B59" w:rsidRPr="00667B59" w:rsidRDefault="00667B59" w:rsidP="00667B59">
      <w:pPr>
        <w:ind w:firstLine="709"/>
        <w:jc w:val="both"/>
        <w:rPr>
          <w:sz w:val="20"/>
          <w:szCs w:val="20"/>
        </w:rPr>
      </w:pPr>
    </w:p>
    <w:p w:rsidR="00667B59" w:rsidRPr="00667B59" w:rsidRDefault="00667B59" w:rsidP="00667B59">
      <w:pPr>
        <w:pStyle w:val="af2"/>
        <w:numPr>
          <w:ilvl w:val="0"/>
          <w:numId w:val="13"/>
        </w:numPr>
        <w:tabs>
          <w:tab w:val="clear" w:pos="644"/>
          <w:tab w:val="num" w:pos="284"/>
        </w:tabs>
        <w:ind w:left="0" w:firstLine="851"/>
        <w:contextualSpacing/>
        <w:jc w:val="both"/>
        <w:rPr>
          <w:sz w:val="20"/>
          <w:szCs w:val="20"/>
        </w:rPr>
      </w:pPr>
      <w:r w:rsidRPr="00667B59">
        <w:rPr>
          <w:sz w:val="20"/>
          <w:szCs w:val="20"/>
        </w:rPr>
        <w:t>Раздела IV. «Иное имущество, оборудование и инструменты» дополнить пунктом 17 следующего содержания:</w:t>
      </w:r>
    </w:p>
    <w:p w:rsidR="00667B59" w:rsidRPr="00667B59" w:rsidRDefault="00667B59" w:rsidP="00667B59">
      <w:pPr>
        <w:pStyle w:val="af2"/>
        <w:ind w:left="851"/>
        <w:jc w:val="both"/>
        <w:rPr>
          <w:sz w:val="20"/>
          <w:szCs w:val="20"/>
        </w:rPr>
      </w:pPr>
    </w:p>
    <w:tbl>
      <w:tblPr>
        <w:tblW w:w="930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4633"/>
        <w:gridCol w:w="1134"/>
        <w:gridCol w:w="1619"/>
        <w:gridCol w:w="1383"/>
      </w:tblGrid>
      <w:tr w:rsidR="00667B59" w:rsidRPr="00667B59" w:rsidTr="004E566A">
        <w:trPr>
          <w:trHeight w:val="480"/>
        </w:trPr>
        <w:tc>
          <w:tcPr>
            <w:tcW w:w="539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№ п/п</w:t>
            </w:r>
          </w:p>
        </w:tc>
        <w:tc>
          <w:tcPr>
            <w:tcW w:w="4633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134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Единица</w:t>
            </w:r>
          </w:p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измерения</w:t>
            </w:r>
          </w:p>
        </w:tc>
        <w:tc>
          <w:tcPr>
            <w:tcW w:w="1619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Норма потребления на 1 чел./сут.</w:t>
            </w:r>
          </w:p>
        </w:tc>
        <w:tc>
          <w:tcPr>
            <w:tcW w:w="1380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Количество</w:t>
            </w:r>
          </w:p>
        </w:tc>
      </w:tr>
      <w:tr w:rsidR="00667B59" w:rsidRPr="00667B59" w:rsidTr="004E566A">
        <w:trPr>
          <w:trHeight w:val="240"/>
        </w:trPr>
        <w:tc>
          <w:tcPr>
            <w:tcW w:w="539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1</w:t>
            </w:r>
          </w:p>
        </w:tc>
        <w:tc>
          <w:tcPr>
            <w:tcW w:w="4633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3</w:t>
            </w:r>
          </w:p>
        </w:tc>
        <w:tc>
          <w:tcPr>
            <w:tcW w:w="1619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5</w:t>
            </w:r>
          </w:p>
        </w:tc>
      </w:tr>
      <w:tr w:rsidR="00667B59" w:rsidRPr="00667B59" w:rsidTr="004E566A">
        <w:trPr>
          <w:trHeight w:val="240"/>
        </w:trPr>
        <w:tc>
          <w:tcPr>
            <w:tcW w:w="9308" w:type="dxa"/>
            <w:gridSpan w:val="5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  <w:lang w:val="en-US"/>
              </w:rPr>
              <w:t>IV</w:t>
            </w:r>
            <w:r w:rsidRPr="00667B59">
              <w:rPr>
                <w:sz w:val="20"/>
                <w:szCs w:val="20"/>
              </w:rPr>
              <w:t>. Иное имущество, оборудование и инструменты</w:t>
            </w:r>
          </w:p>
        </w:tc>
      </w:tr>
      <w:tr w:rsidR="00667B59" w:rsidRPr="00667B59" w:rsidTr="004E566A">
        <w:trPr>
          <w:trHeight w:val="502"/>
        </w:trPr>
        <w:tc>
          <w:tcPr>
            <w:tcW w:w="539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17.</w:t>
            </w:r>
          </w:p>
        </w:tc>
        <w:tc>
          <w:tcPr>
            <w:tcW w:w="4633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Пуско-зарядное устройство 180А, емк. 700 А*ч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шт.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1</w:t>
            </w:r>
          </w:p>
        </w:tc>
      </w:tr>
    </w:tbl>
    <w:p w:rsidR="00667B59" w:rsidRPr="00667B59" w:rsidRDefault="00667B59" w:rsidP="00667B59">
      <w:pPr>
        <w:pStyle w:val="af2"/>
        <w:ind w:left="851"/>
        <w:jc w:val="both"/>
        <w:rPr>
          <w:sz w:val="20"/>
          <w:szCs w:val="20"/>
        </w:rPr>
      </w:pPr>
    </w:p>
    <w:p w:rsidR="00667B59" w:rsidRPr="00667B59" w:rsidRDefault="00667B59" w:rsidP="00667B59">
      <w:pPr>
        <w:pStyle w:val="af2"/>
        <w:numPr>
          <w:ilvl w:val="0"/>
          <w:numId w:val="13"/>
        </w:numPr>
        <w:tabs>
          <w:tab w:val="clear" w:pos="644"/>
        </w:tabs>
        <w:ind w:left="0" w:firstLine="851"/>
        <w:contextualSpacing/>
        <w:jc w:val="both"/>
        <w:rPr>
          <w:sz w:val="20"/>
          <w:szCs w:val="20"/>
        </w:rPr>
      </w:pPr>
      <w:r w:rsidRPr="00667B59">
        <w:rPr>
          <w:sz w:val="20"/>
          <w:szCs w:val="20"/>
        </w:rPr>
        <w:t>Раздел V. «Медицинское имущество и медикаменты» дополнить пунктом 4 следующего содержания:</w:t>
      </w:r>
      <w:bookmarkStart w:id="4" w:name="_GoBack"/>
      <w:bookmarkEnd w:id="4"/>
    </w:p>
    <w:p w:rsidR="00667B59" w:rsidRPr="00667B59" w:rsidRDefault="00667B59" w:rsidP="00667B59">
      <w:pPr>
        <w:pStyle w:val="af2"/>
        <w:ind w:left="851"/>
        <w:jc w:val="both"/>
        <w:rPr>
          <w:sz w:val="20"/>
          <w:szCs w:val="20"/>
        </w:rPr>
      </w:pPr>
    </w:p>
    <w:tbl>
      <w:tblPr>
        <w:tblW w:w="930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4633"/>
        <w:gridCol w:w="1134"/>
        <w:gridCol w:w="1619"/>
        <w:gridCol w:w="1380"/>
      </w:tblGrid>
      <w:tr w:rsidR="00667B59" w:rsidRPr="00667B59" w:rsidTr="004E566A">
        <w:trPr>
          <w:trHeight w:val="480"/>
        </w:trPr>
        <w:tc>
          <w:tcPr>
            <w:tcW w:w="539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№ п/п</w:t>
            </w:r>
          </w:p>
        </w:tc>
        <w:tc>
          <w:tcPr>
            <w:tcW w:w="4633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134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Единица</w:t>
            </w:r>
          </w:p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измерения</w:t>
            </w:r>
          </w:p>
        </w:tc>
        <w:tc>
          <w:tcPr>
            <w:tcW w:w="1619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Норма потребления на 1 чел./сут.</w:t>
            </w:r>
          </w:p>
        </w:tc>
        <w:tc>
          <w:tcPr>
            <w:tcW w:w="1375" w:type="dxa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Количество</w:t>
            </w:r>
          </w:p>
        </w:tc>
      </w:tr>
      <w:tr w:rsidR="00667B59" w:rsidRPr="00667B59" w:rsidTr="004E566A">
        <w:trPr>
          <w:trHeight w:val="240"/>
        </w:trPr>
        <w:tc>
          <w:tcPr>
            <w:tcW w:w="539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1</w:t>
            </w:r>
          </w:p>
        </w:tc>
        <w:tc>
          <w:tcPr>
            <w:tcW w:w="4633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3</w:t>
            </w:r>
          </w:p>
        </w:tc>
        <w:tc>
          <w:tcPr>
            <w:tcW w:w="1619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4</w:t>
            </w:r>
          </w:p>
        </w:tc>
        <w:tc>
          <w:tcPr>
            <w:tcW w:w="1375" w:type="dxa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5</w:t>
            </w:r>
          </w:p>
        </w:tc>
      </w:tr>
      <w:tr w:rsidR="00667B59" w:rsidRPr="00667B59" w:rsidTr="004E566A">
        <w:trPr>
          <w:trHeight w:val="240"/>
        </w:trPr>
        <w:tc>
          <w:tcPr>
            <w:tcW w:w="9305" w:type="dxa"/>
            <w:gridSpan w:val="5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  <w:lang w:val="en-US"/>
              </w:rPr>
              <w:t>V</w:t>
            </w:r>
            <w:r w:rsidRPr="00667B59">
              <w:rPr>
                <w:sz w:val="20"/>
                <w:szCs w:val="20"/>
              </w:rPr>
              <w:t>. Медицинское имущество и медикаменты</w:t>
            </w:r>
          </w:p>
        </w:tc>
      </w:tr>
      <w:tr w:rsidR="00667B59" w:rsidRPr="00667B59" w:rsidTr="004E566A">
        <w:trPr>
          <w:trHeight w:val="502"/>
        </w:trPr>
        <w:tc>
          <w:tcPr>
            <w:tcW w:w="539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4.</w:t>
            </w:r>
          </w:p>
        </w:tc>
        <w:tc>
          <w:tcPr>
            <w:tcW w:w="4633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Комплект индивидуальный медицинской гражданской защиты (КИМГЗ)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шт.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667B59" w:rsidRPr="00667B59" w:rsidRDefault="00667B59" w:rsidP="004E5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B59">
              <w:rPr>
                <w:sz w:val="20"/>
                <w:szCs w:val="20"/>
              </w:rPr>
              <w:t>3</w:t>
            </w:r>
          </w:p>
        </w:tc>
      </w:tr>
    </w:tbl>
    <w:p w:rsidR="00667B59" w:rsidRPr="00667B59" w:rsidRDefault="00667B59" w:rsidP="00667B59">
      <w:pPr>
        <w:pStyle w:val="af2"/>
        <w:ind w:left="851"/>
        <w:jc w:val="both"/>
        <w:rPr>
          <w:sz w:val="20"/>
          <w:szCs w:val="20"/>
        </w:rPr>
      </w:pPr>
    </w:p>
    <w:p w:rsidR="00667B59" w:rsidRPr="00667B59" w:rsidRDefault="00667B59" w:rsidP="00667B59">
      <w:pPr>
        <w:pStyle w:val="af2"/>
        <w:numPr>
          <w:ilvl w:val="0"/>
          <w:numId w:val="13"/>
        </w:numPr>
        <w:tabs>
          <w:tab w:val="clear" w:pos="644"/>
        </w:tabs>
        <w:ind w:left="0" w:firstLine="851"/>
        <w:contextualSpacing/>
        <w:jc w:val="both"/>
        <w:rPr>
          <w:sz w:val="20"/>
          <w:szCs w:val="20"/>
        </w:rPr>
      </w:pPr>
      <w:r w:rsidRPr="00667B59">
        <w:rPr>
          <w:sz w:val="20"/>
          <w:szCs w:val="20"/>
        </w:rPr>
        <w:t>Настоящее постановление вступает в силу с момента его принятия, подлежит официальному опубликованию и размещению на сайте Сельского поселения «Малоземельский сельсовет» Заполярного района Ненецкого автономного округа.</w:t>
      </w:r>
    </w:p>
    <w:p w:rsidR="00667B59" w:rsidRPr="00667B59" w:rsidRDefault="00667B59" w:rsidP="00667B59">
      <w:pPr>
        <w:pStyle w:val="ConsPlusCell"/>
        <w:spacing w:line="276" w:lineRule="auto"/>
        <w:jc w:val="both"/>
        <w:rPr>
          <w:rFonts w:ascii="Times New Roman" w:hAnsi="Times New Roman" w:cs="Times New Roman"/>
        </w:rPr>
      </w:pPr>
    </w:p>
    <w:p w:rsidR="00667B59" w:rsidRPr="00667B59" w:rsidRDefault="00667B59" w:rsidP="00667B59">
      <w:pPr>
        <w:pStyle w:val="af2"/>
        <w:ind w:left="0"/>
        <w:rPr>
          <w:sz w:val="20"/>
          <w:szCs w:val="20"/>
        </w:rPr>
      </w:pPr>
      <w:r w:rsidRPr="00667B59">
        <w:rPr>
          <w:sz w:val="20"/>
          <w:szCs w:val="20"/>
        </w:rPr>
        <w:t>Глава Сельского поселения</w:t>
      </w:r>
    </w:p>
    <w:p w:rsidR="00667B59" w:rsidRPr="00667B59" w:rsidRDefault="00667B59" w:rsidP="00667B59">
      <w:pPr>
        <w:pStyle w:val="af2"/>
        <w:ind w:left="0"/>
        <w:rPr>
          <w:sz w:val="20"/>
          <w:szCs w:val="20"/>
        </w:rPr>
      </w:pPr>
      <w:r w:rsidRPr="00667B59">
        <w:rPr>
          <w:sz w:val="20"/>
          <w:szCs w:val="20"/>
        </w:rPr>
        <w:t>«Малоземельский сельсовет» ЗР НАО</w:t>
      </w:r>
      <w:r w:rsidRPr="00667B59">
        <w:rPr>
          <w:sz w:val="20"/>
          <w:szCs w:val="20"/>
        </w:rPr>
        <w:tab/>
      </w:r>
      <w:r w:rsidRPr="00667B59">
        <w:rPr>
          <w:sz w:val="20"/>
          <w:szCs w:val="20"/>
        </w:rPr>
        <w:tab/>
      </w:r>
      <w:r w:rsidRPr="00667B59">
        <w:rPr>
          <w:sz w:val="20"/>
          <w:szCs w:val="20"/>
        </w:rPr>
        <w:tab/>
      </w:r>
      <w:r w:rsidRPr="00667B59">
        <w:rPr>
          <w:sz w:val="20"/>
          <w:szCs w:val="20"/>
        </w:rPr>
        <w:tab/>
      </w:r>
      <w:r w:rsidRPr="00667B59">
        <w:rPr>
          <w:sz w:val="20"/>
          <w:szCs w:val="20"/>
        </w:rPr>
        <w:tab/>
        <w:t>Н.В. Марюев</w:t>
      </w:r>
    </w:p>
    <w:p w:rsidR="00830990" w:rsidRDefault="00830990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30990" w:rsidRPr="007A2D08" w:rsidRDefault="00830990" w:rsidP="00E02E42">
      <w:pPr>
        <w:pStyle w:val="ad"/>
        <w:rPr>
          <w:rFonts w:ascii="Times New Roman" w:hAnsi="Times New Roman"/>
          <w:sz w:val="24"/>
          <w:szCs w:val="24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5" w:name="Par58"/>
      <w:bookmarkEnd w:id="5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667B59" w:rsidRDefault="00667B59" w:rsidP="00EE2F68">
      <w:pPr>
        <w:rPr>
          <w:sz w:val="8"/>
          <w:szCs w:val="8"/>
        </w:rPr>
      </w:pPr>
    </w:p>
    <w:p w:rsidR="00667B59" w:rsidRDefault="00667B59" w:rsidP="00EE2F68">
      <w:pPr>
        <w:rPr>
          <w:sz w:val="8"/>
          <w:szCs w:val="8"/>
        </w:rPr>
      </w:pPr>
    </w:p>
    <w:p w:rsidR="00667B59" w:rsidRDefault="00667B59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Default="004B5304" w:rsidP="00EE2F68">
      <w:pPr>
        <w:rPr>
          <w:sz w:val="8"/>
          <w:szCs w:val="8"/>
        </w:rPr>
      </w:pPr>
    </w:p>
    <w:p w:rsidR="004B5304" w:rsidRPr="008A3C3D" w:rsidRDefault="004B5304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830990">
        <w:rPr>
          <w:sz w:val="20"/>
          <w:szCs w:val="20"/>
        </w:rPr>
        <w:t>1</w:t>
      </w:r>
      <w:r w:rsidR="0076470B">
        <w:rPr>
          <w:sz w:val="20"/>
          <w:szCs w:val="20"/>
        </w:rPr>
        <w:t>1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16"/>
          <w:szCs w:val="16"/>
        </w:rPr>
        <w:t xml:space="preserve">Отпечатан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10"/>
      <w:footerReference w:type="default" r:id="rId11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1A" w:rsidRDefault="00A0321A">
      <w:r>
        <w:separator/>
      </w:r>
    </w:p>
  </w:endnote>
  <w:endnote w:type="continuationSeparator" w:id="0">
    <w:p w:rsidR="00A0321A" w:rsidRDefault="00A0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8D22D9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8D22D9">
    <w:pPr>
      <w:pStyle w:val="a4"/>
      <w:jc w:val="right"/>
    </w:pPr>
    <w:fldSimple w:instr="PAGE   \* MERGEFORMAT">
      <w:r w:rsidR="00667B59">
        <w:rPr>
          <w:noProof/>
        </w:rPr>
        <w:t>3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1A" w:rsidRDefault="00A0321A">
      <w:r>
        <w:separator/>
      </w:r>
    </w:p>
  </w:footnote>
  <w:footnote w:type="continuationSeparator" w:id="0">
    <w:p w:rsidR="00A0321A" w:rsidRDefault="00A03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845691"/>
    <w:multiLevelType w:val="hybridMultilevel"/>
    <w:tmpl w:val="FD1830A2"/>
    <w:lvl w:ilvl="0" w:tplc="688C58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1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7"/>
  </w:num>
  <w:num w:numId="12">
    <w:abstractNumId w:val="9"/>
  </w:num>
  <w:num w:numId="13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304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D46BB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67B59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187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941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470B"/>
    <w:rsid w:val="0076624B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099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2D9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321A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2101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47A70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uiPriority w:val="99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uiPriority w:val="99"/>
    <w:rsid w:val="00C946B8"/>
    <w:rPr>
      <w:sz w:val="24"/>
      <w:szCs w:val="24"/>
    </w:rPr>
  </w:style>
  <w:style w:type="character" w:styleId="affd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9609-2142-4895-8C94-BDBFA27D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2879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78</cp:revision>
  <cp:lastPrinted>2016-11-30T14:21:00Z</cp:lastPrinted>
  <dcterms:created xsi:type="dcterms:W3CDTF">2018-12-17T11:35:00Z</dcterms:created>
  <dcterms:modified xsi:type="dcterms:W3CDTF">2023-04-07T07:17:00Z</dcterms:modified>
</cp:coreProperties>
</file>