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12" w:rsidRPr="00163B12" w:rsidRDefault="00163B12" w:rsidP="00163B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B12">
        <w:rPr>
          <w:rFonts w:ascii="Times New Roman" w:eastAsia="Calibri" w:hAnsi="Times New Roman" w:cs="Times New Roman"/>
          <w:b/>
          <w:sz w:val="24"/>
          <w:szCs w:val="24"/>
        </w:rPr>
        <w:t>ИЗБИРАТЕЛЬНАЯ КОМИССИЯ</w:t>
      </w:r>
    </w:p>
    <w:p w:rsidR="00163B12" w:rsidRPr="00163B12" w:rsidRDefault="00163B12" w:rsidP="00163B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B12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«МАЛОЗЕМЕЛЬСКИЙ СЕЛЬСОВЕТ» </w:t>
      </w:r>
    </w:p>
    <w:p w:rsidR="00163B12" w:rsidRPr="00163B12" w:rsidRDefault="00163B12" w:rsidP="00163B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B12">
        <w:rPr>
          <w:rFonts w:ascii="Times New Roman" w:eastAsia="Calibri" w:hAnsi="Times New Roman" w:cs="Times New Roman"/>
          <w:b/>
          <w:sz w:val="24"/>
          <w:szCs w:val="24"/>
        </w:rPr>
        <w:t>ЗАПОЛЯРНОГО РАЙОНА НЕНЕЦКОГО АВТОНОМНОГО ОКРУГА</w:t>
      </w:r>
      <w:r w:rsidRPr="00163B1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63B12" w:rsidRPr="00163B12" w:rsidRDefault="00163B12" w:rsidP="00163B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B1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63B12" w:rsidRPr="00163B12" w:rsidRDefault="00163B12" w:rsidP="00163B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B12" w:rsidRPr="00163B12" w:rsidRDefault="00163B12" w:rsidP="00163B12">
      <w:pPr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B12">
        <w:rPr>
          <w:rFonts w:ascii="Times New Roman" w:eastAsia="Calibri" w:hAnsi="Times New Roman" w:cs="Times New Roman"/>
          <w:b/>
          <w:sz w:val="24"/>
          <w:szCs w:val="24"/>
        </w:rPr>
        <w:t xml:space="preserve">Р Е Ш Е Н И </w:t>
      </w:r>
      <w:proofErr w:type="gramStart"/>
      <w:r w:rsidRPr="00163B12">
        <w:rPr>
          <w:rFonts w:ascii="Times New Roman" w:eastAsia="Calibri" w:hAnsi="Times New Roman" w:cs="Times New Roman"/>
          <w:b/>
          <w:sz w:val="24"/>
          <w:szCs w:val="24"/>
        </w:rPr>
        <w:t>Е  №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13</w:t>
      </w:r>
    </w:p>
    <w:p w:rsidR="00163B12" w:rsidRPr="00163B12" w:rsidRDefault="00163B12" w:rsidP="00163B1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3B12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п. Нельмин-Нос26 июня 2021</w:t>
      </w:r>
      <w:r w:rsidRPr="00163B1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163B12" w:rsidRPr="00163B12" w:rsidRDefault="00163B12" w:rsidP="00163B12">
      <w:pPr>
        <w:spacing w:after="0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63B1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(место проведения)</w:t>
      </w:r>
    </w:p>
    <w:p w:rsidR="00163B12" w:rsidRPr="00163B12" w:rsidRDefault="00163B12" w:rsidP="00163B12">
      <w:pPr>
        <w:spacing w:after="0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163B12" w:rsidRPr="00163B12" w:rsidRDefault="00163B12" w:rsidP="00163B12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3B12" w:rsidRPr="00163B12" w:rsidTr="00ED1836">
        <w:tc>
          <w:tcPr>
            <w:tcW w:w="9356" w:type="dxa"/>
          </w:tcPr>
          <w:p w:rsidR="00163B12" w:rsidRPr="00163B12" w:rsidRDefault="00163B12" w:rsidP="00163B12">
            <w:pPr>
              <w:keepNext/>
              <w:suppressAutoHyphens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 объеме данных о кандидатах на должность главы </w:t>
            </w:r>
            <w:r w:rsidR="00DB4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ельского поселения</w:t>
            </w:r>
            <w:r w:rsidRPr="0016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Малоземельский сельсовет</w:t>
            </w:r>
            <w:r w:rsidRPr="0016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Заполярного района</w:t>
            </w:r>
            <w:r w:rsidRPr="0016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Ненецкого автономного округа, подлежащих официальному опубликованию (обнародованию).</w:t>
            </w:r>
          </w:p>
          <w:p w:rsidR="00163B12" w:rsidRPr="00163B12" w:rsidRDefault="00163B12" w:rsidP="00163B12">
            <w:pPr>
              <w:keepNext/>
              <w:suppressAutoHyphens/>
              <w:spacing w:after="0" w:line="240" w:lineRule="auto"/>
              <w:ind w:left="360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63B12" w:rsidRPr="00163B12" w:rsidRDefault="00163B12" w:rsidP="00163B1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B12">
        <w:rPr>
          <w:rFonts w:ascii="Times New Roman" w:eastAsia="Calibri" w:hAnsi="Times New Roman" w:cs="Times New Roman"/>
          <w:sz w:val="24"/>
          <w:szCs w:val="24"/>
        </w:rPr>
        <w:t xml:space="preserve">На основании части 8 статьи 19, части 19 статьи 20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</w:t>
      </w:r>
      <w:r w:rsidR="00DB432B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163B12">
        <w:rPr>
          <w:rFonts w:ascii="Times New Roman" w:eastAsia="Times New Roman" w:hAnsi="Times New Roman" w:cs="Times New Roman"/>
          <w:sz w:val="24"/>
          <w:szCs w:val="24"/>
          <w:lang w:eastAsia="ar-SA"/>
        </w:rPr>
        <w:t>ельского поселения «Малоземельский сельсовет» Заполярного района</w:t>
      </w:r>
      <w:r w:rsidRPr="00163B12">
        <w:rPr>
          <w:rFonts w:ascii="Times New Roman" w:eastAsia="Calibri" w:hAnsi="Times New Roman" w:cs="Times New Roman"/>
          <w:sz w:val="24"/>
          <w:szCs w:val="24"/>
        </w:rPr>
        <w:t xml:space="preserve"> НАО </w:t>
      </w:r>
      <w:r w:rsidRPr="00163B12">
        <w:rPr>
          <w:rFonts w:ascii="Times New Roman" w:eastAsia="Calibri" w:hAnsi="Times New Roman" w:cs="Times New Roman"/>
          <w:color w:val="000000"/>
          <w:sz w:val="24"/>
          <w:szCs w:val="24"/>
        </w:rPr>
        <w:t>РЕШИЛА</w:t>
      </w:r>
      <w:r w:rsidRPr="00163B1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63B12" w:rsidRPr="00163B12" w:rsidRDefault="00163B12" w:rsidP="00163B1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3B12" w:rsidRPr="00163B12" w:rsidRDefault="00163B12" w:rsidP="00163B1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3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 Установить прилагаемый объем данных о кандидатах, предоставляемых в избирательную комиссию </w:t>
      </w:r>
      <w:r w:rsidR="00DB432B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163B12">
        <w:rPr>
          <w:rFonts w:ascii="Times New Roman" w:eastAsia="Times New Roman" w:hAnsi="Times New Roman" w:cs="Times New Roman"/>
          <w:sz w:val="24"/>
          <w:szCs w:val="24"/>
          <w:lang w:eastAsia="ar-SA"/>
        </w:rPr>
        <w:t>ельского поселения «Малоземельский сельсовет» Заполярного района</w:t>
      </w:r>
      <w:r w:rsidRPr="0016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Ненецкого автономного округа</w:t>
      </w:r>
      <w:r w:rsidRPr="00163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их выдвижении, подлежащих официальному опубликованию (прилагается).</w:t>
      </w:r>
    </w:p>
    <w:p w:rsidR="00163B12" w:rsidRPr="00163B12" w:rsidRDefault="00163B12" w:rsidP="00163B1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3B12">
        <w:rPr>
          <w:rFonts w:ascii="Times New Roman" w:eastAsia="Calibri" w:hAnsi="Times New Roman" w:cs="Times New Roman"/>
          <w:bCs/>
          <w:sz w:val="24"/>
          <w:szCs w:val="24"/>
        </w:rPr>
        <w:t>2. </w:t>
      </w:r>
      <w:r w:rsidRPr="00163B12">
        <w:rPr>
          <w:rFonts w:ascii="Times New Roman" w:eastAsia="Calibri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="00DB432B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163B12">
        <w:rPr>
          <w:rFonts w:ascii="Times New Roman" w:eastAsia="Times New Roman" w:hAnsi="Times New Roman" w:cs="Times New Roman"/>
          <w:sz w:val="24"/>
          <w:szCs w:val="24"/>
          <w:lang w:eastAsia="ar-SA"/>
        </w:rPr>
        <w:t>ельского поселения «Малоземельский сельсовет» Заполярного района</w:t>
      </w:r>
      <w:r w:rsidRPr="00163B12">
        <w:rPr>
          <w:rFonts w:ascii="Times New Roman" w:eastAsia="Calibri" w:hAnsi="Times New Roman" w:cs="Times New Roman"/>
          <w:sz w:val="24"/>
          <w:szCs w:val="24"/>
        </w:rPr>
        <w:t xml:space="preserve"> НАО для размещения на официальном сайте.</w:t>
      </w:r>
    </w:p>
    <w:p w:rsidR="00163B12" w:rsidRPr="00163B12" w:rsidRDefault="00163B12" w:rsidP="00163B12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B12">
        <w:rPr>
          <w:rFonts w:ascii="Times New Roman" w:eastAsia="Calibri" w:hAnsi="Times New Roman" w:cs="Times New Roman"/>
          <w:bCs/>
          <w:sz w:val="24"/>
          <w:szCs w:val="24"/>
        </w:rPr>
        <w:t xml:space="preserve">3. Контроль за исполнением настоящего решения возложить на секретаря избирательной комиссии </w:t>
      </w:r>
      <w:r w:rsidR="00DB432B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16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ельского поселения «Малоземельский сельсовет» Заполярного </w:t>
      </w:r>
      <w:proofErr w:type="spellStart"/>
      <w:r w:rsidRPr="00163B12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</w:t>
      </w:r>
      <w:r>
        <w:rPr>
          <w:rFonts w:ascii="Times New Roman" w:eastAsia="Calibri" w:hAnsi="Times New Roman" w:cs="Times New Roman"/>
          <w:bCs/>
          <w:sz w:val="24"/>
          <w:szCs w:val="24"/>
        </w:rPr>
        <w:t>НАО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Талееву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Анну Игоревну</w:t>
      </w:r>
      <w:r w:rsidRPr="00163B12">
        <w:rPr>
          <w:rFonts w:ascii="Times New Roman" w:eastAsia="Calibri" w:hAnsi="Times New Roman" w:cs="Times New Roman"/>
          <w:bCs/>
          <w:sz w:val="24"/>
          <w:szCs w:val="24"/>
        </w:rPr>
        <w:t xml:space="preserve"> (ФИО).</w:t>
      </w:r>
    </w:p>
    <w:p w:rsidR="00163B12" w:rsidRPr="00163B12" w:rsidRDefault="00163B12" w:rsidP="00163B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B12" w:rsidRPr="00163B12" w:rsidRDefault="00163B12" w:rsidP="00163B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B12" w:rsidRPr="00163B12" w:rsidRDefault="00163B12" w:rsidP="00163B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B12" w:rsidRPr="00163B12" w:rsidRDefault="00163B12" w:rsidP="00163B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B12" w:rsidRPr="00163B12" w:rsidRDefault="00163B12" w:rsidP="00163B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3B12">
        <w:rPr>
          <w:rFonts w:ascii="Times New Roman" w:eastAsia="Calibri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163B12" w:rsidRDefault="00DB432B" w:rsidP="0016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163B12" w:rsidRPr="0016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ельского поселения «Малоземельский сельсовет» </w:t>
      </w:r>
    </w:p>
    <w:p w:rsidR="00163B12" w:rsidRPr="00163B12" w:rsidRDefault="00163B12" w:rsidP="00163B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3B1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Заполярного района</w:t>
      </w:r>
      <w:r w:rsidRPr="00163B12">
        <w:rPr>
          <w:rFonts w:ascii="Times New Roman" w:eastAsia="Calibri" w:hAnsi="Times New Roman" w:cs="Times New Roman"/>
          <w:bCs/>
          <w:sz w:val="24"/>
          <w:szCs w:val="24"/>
        </w:rPr>
        <w:t xml:space="preserve"> НАО                                                ___________/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И.Н.Ноготысая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</w:p>
    <w:p w:rsidR="00163B12" w:rsidRPr="00163B12" w:rsidRDefault="00163B12" w:rsidP="00163B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3B12" w:rsidRPr="00163B12" w:rsidRDefault="00163B12" w:rsidP="00163B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3B12">
        <w:rPr>
          <w:rFonts w:ascii="Times New Roman" w:eastAsia="Calibri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163B12" w:rsidRDefault="00DB432B" w:rsidP="0016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163B12" w:rsidRPr="0016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ельского поселения «Малоземельский сельсовет» </w:t>
      </w:r>
    </w:p>
    <w:p w:rsidR="00163B12" w:rsidRPr="00163B12" w:rsidRDefault="00163B12" w:rsidP="00163B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B1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Заполярного района</w:t>
      </w:r>
      <w:r w:rsidRPr="00163B12">
        <w:rPr>
          <w:rFonts w:ascii="Times New Roman" w:eastAsia="Calibri" w:hAnsi="Times New Roman" w:cs="Times New Roman"/>
          <w:bCs/>
          <w:sz w:val="24"/>
          <w:szCs w:val="24"/>
        </w:rPr>
        <w:t xml:space="preserve"> НАО                                                    _________/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А.И.Талеева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</w:p>
    <w:p w:rsidR="00163B12" w:rsidRPr="00163B12" w:rsidRDefault="00163B12" w:rsidP="00163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3B12" w:rsidRPr="00163B12" w:rsidRDefault="00163B12" w:rsidP="00163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B12">
        <w:rPr>
          <w:rFonts w:ascii="Times New Roman" w:eastAsia="Calibri" w:hAnsi="Times New Roman" w:cs="Times New Roman"/>
          <w:sz w:val="24"/>
          <w:szCs w:val="24"/>
        </w:rPr>
        <w:t xml:space="preserve"> М.П.</w:t>
      </w:r>
    </w:p>
    <w:p w:rsidR="00163B12" w:rsidRPr="00163B12" w:rsidRDefault="00163B12" w:rsidP="00163B12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  <w:sectPr w:rsidR="00163B12" w:rsidRPr="00163B12" w:rsidSect="003F60B5">
          <w:pgSz w:w="11906" w:h="16838"/>
          <w:pgMar w:top="709" w:right="849" w:bottom="1082" w:left="1701" w:header="680" w:footer="851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63B12" w:rsidRPr="00163B12" w:rsidTr="00ED1836">
        <w:tc>
          <w:tcPr>
            <w:tcW w:w="4785" w:type="dxa"/>
          </w:tcPr>
          <w:p w:rsidR="00163B12" w:rsidRPr="00163B12" w:rsidRDefault="00163B12" w:rsidP="00163B12">
            <w:pPr>
              <w:tabs>
                <w:tab w:val="num" w:pos="109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63B12" w:rsidRPr="00163B12" w:rsidRDefault="00163B12" w:rsidP="00163B12">
            <w:pPr>
              <w:tabs>
                <w:tab w:val="num" w:pos="1092"/>
              </w:tabs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B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Приложение </w:t>
            </w:r>
          </w:p>
          <w:p w:rsidR="00163B12" w:rsidRPr="00163B12" w:rsidRDefault="00163B12" w:rsidP="00163B12">
            <w:pPr>
              <w:tabs>
                <w:tab w:val="num" w:pos="1092"/>
              </w:tabs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B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решению избирательной комиссии </w:t>
            </w:r>
          </w:p>
          <w:p w:rsidR="00163B12" w:rsidRPr="00163B12" w:rsidRDefault="00DB432B" w:rsidP="00163B12">
            <w:pPr>
              <w:tabs>
                <w:tab w:val="num" w:pos="1092"/>
              </w:tabs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="00163B12" w:rsidRPr="00163B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ельского поселения «Малоземельский сельсовет» Заполярного района</w:t>
            </w:r>
            <w:r w:rsidR="00163B12" w:rsidRPr="00163B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НАО </w:t>
            </w:r>
          </w:p>
          <w:p w:rsidR="00163B12" w:rsidRPr="00163B12" w:rsidRDefault="00163B12" w:rsidP="00163B12">
            <w:pPr>
              <w:tabs>
                <w:tab w:val="num" w:pos="1092"/>
              </w:tabs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B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26.06.2021</w:t>
            </w:r>
            <w:r w:rsidRPr="00163B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</w:tbl>
    <w:p w:rsidR="00163B12" w:rsidRPr="00163B12" w:rsidRDefault="00163B12" w:rsidP="00163B12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3B12" w:rsidRPr="00163B12" w:rsidRDefault="00163B12" w:rsidP="00163B12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3B12">
        <w:rPr>
          <w:rFonts w:ascii="Times New Roman" w:eastAsia="Times New Roman" w:hAnsi="Times New Roman" w:cs="Times New Roman"/>
          <w:b/>
          <w:bCs/>
          <w:sz w:val="24"/>
          <w:szCs w:val="24"/>
        </w:rPr>
        <w:t>До сведения избирателей доводятся следующие сведения о кандидатах, представленных при их выдвижении:</w:t>
      </w:r>
    </w:p>
    <w:p w:rsidR="00163B12" w:rsidRPr="00163B12" w:rsidRDefault="00163B12" w:rsidP="00163B12">
      <w:pPr>
        <w:rPr>
          <w:rFonts w:ascii="Calibri" w:eastAsia="Calibri" w:hAnsi="Calibri" w:cs="Times New Roman"/>
        </w:rPr>
      </w:pPr>
    </w:p>
    <w:p w:rsidR="00163B12" w:rsidRPr="00163B12" w:rsidRDefault="00163B12" w:rsidP="00163B12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3B12">
        <w:rPr>
          <w:rFonts w:ascii="Times New Roman" w:eastAsia="Times New Roman" w:hAnsi="Times New Roman" w:cs="Times New Roman"/>
          <w:bCs/>
          <w:sz w:val="24"/>
          <w:szCs w:val="24"/>
        </w:rPr>
        <w:t>- фамилия, имя, отчество;</w:t>
      </w:r>
    </w:p>
    <w:p w:rsidR="00163B12" w:rsidRPr="00163B12" w:rsidRDefault="00163B12" w:rsidP="00163B12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3B12">
        <w:rPr>
          <w:rFonts w:ascii="Times New Roman" w:eastAsia="Times New Roman" w:hAnsi="Times New Roman" w:cs="Times New Roman"/>
          <w:bCs/>
          <w:sz w:val="24"/>
          <w:szCs w:val="24"/>
        </w:rPr>
        <w:t>- дата и место рождения;</w:t>
      </w:r>
    </w:p>
    <w:p w:rsidR="00163B12" w:rsidRPr="00163B12" w:rsidRDefault="00163B12" w:rsidP="00163B12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3B12">
        <w:rPr>
          <w:rFonts w:ascii="Times New Roman" w:eastAsia="Times New Roman" w:hAnsi="Times New Roman" w:cs="Times New Roman"/>
          <w:bCs/>
          <w:sz w:val="24"/>
          <w:szCs w:val="24"/>
        </w:rPr>
        <w:t>- адрес места жительства (указываются только наименования субъекта Российской Федерации, района, города или иного населенного пункта</w:t>
      </w:r>
      <w:r w:rsidRPr="00163B12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customMarkFollows="1" w:id="1"/>
        <w:t>*</w:t>
      </w:r>
      <w:r w:rsidRPr="00163B12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163B12" w:rsidRPr="00163B12" w:rsidRDefault="00163B12" w:rsidP="00163B12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3B12">
        <w:rPr>
          <w:rFonts w:ascii="Times New Roman" w:eastAsia="Times New Roman" w:hAnsi="Times New Roman" w:cs="Times New Roman"/>
          <w:bCs/>
          <w:sz w:val="24"/>
          <w:szCs w:val="24"/>
        </w:rPr>
        <w:t>- уровень образования;</w:t>
      </w:r>
    </w:p>
    <w:p w:rsidR="00163B12" w:rsidRPr="00163B12" w:rsidRDefault="00163B12" w:rsidP="00163B12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3B12">
        <w:rPr>
          <w:rFonts w:ascii="Times New Roman" w:eastAsia="Times New Roman" w:hAnsi="Times New Roman" w:cs="Times New Roman"/>
          <w:bCs/>
          <w:sz w:val="24"/>
          <w:szCs w:val="24"/>
        </w:rPr>
        <w:t>-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163B12" w:rsidRPr="00163B12" w:rsidRDefault="00163B12" w:rsidP="00163B12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3B12">
        <w:rPr>
          <w:rFonts w:ascii="Times New Roman" w:eastAsia="Times New Roman" w:hAnsi="Times New Roman" w:cs="Times New Roman"/>
          <w:bCs/>
          <w:sz w:val="24"/>
          <w:szCs w:val="24"/>
        </w:rPr>
        <w:t>- если зарегистрированный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</w:p>
    <w:p w:rsidR="00163B12" w:rsidRPr="00163B12" w:rsidRDefault="00163B12" w:rsidP="00163B12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3B12">
        <w:rPr>
          <w:rFonts w:ascii="Times New Roman" w:eastAsia="Times New Roman" w:hAnsi="Times New Roman" w:cs="Times New Roman"/>
          <w:bCs/>
          <w:sz w:val="24"/>
          <w:szCs w:val="24"/>
        </w:rPr>
        <w:t>- сведения о когда-либо имевшейся судимости с указанием номера (номеров) и наименования (наименований) статьи (статей) Уголовного кодекса РФ,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РФ (</w:t>
      </w:r>
      <w:proofErr w:type="spellStart"/>
      <w:r w:rsidRPr="00163B12">
        <w:rPr>
          <w:rFonts w:ascii="Times New Roman" w:eastAsia="Times New Roman" w:hAnsi="Times New Roman" w:cs="Times New Roman"/>
          <w:bCs/>
          <w:sz w:val="24"/>
          <w:szCs w:val="24"/>
        </w:rPr>
        <w:t>пп</w:t>
      </w:r>
      <w:proofErr w:type="spellEnd"/>
      <w:r w:rsidRPr="00163B12">
        <w:rPr>
          <w:rFonts w:ascii="Times New Roman" w:eastAsia="Times New Roman" w:hAnsi="Times New Roman" w:cs="Times New Roman"/>
          <w:bCs/>
          <w:sz w:val="24"/>
          <w:szCs w:val="24"/>
        </w:rPr>
        <w:t xml:space="preserve"> 58 ст. 2 ФЗ от 12.06.2002 № 67-ФЗ, если судимость снята или погашена, также сведения о дате снятия или погашения судимости);</w:t>
      </w:r>
    </w:p>
    <w:p w:rsidR="00163B12" w:rsidRPr="00163B12" w:rsidRDefault="00163B12" w:rsidP="00163B12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3B12">
        <w:rPr>
          <w:rFonts w:ascii="Times New Roman" w:eastAsia="Times New Roman" w:hAnsi="Times New Roman" w:cs="Times New Roman"/>
          <w:bCs/>
          <w:sz w:val="24"/>
          <w:szCs w:val="24"/>
        </w:rPr>
        <w:t>- сведения о принадлежности зарегистрированного кандидата к политической партии или не более чем к одному иному общественному объединению и о его статусе в указанной политической партии (общественном объединении), если в соответствии с пунктом 2 статьи 33 Федерального закона от 12.06.2002 № 67-ФЗ «Об основных гарантиях избирательных прав и права на участие в референдуме граждан Российской Федерации» зарегистрированным кандидатом были представлены соответствующие сведения, а также подтверждающие их документы;</w:t>
      </w:r>
    </w:p>
    <w:p w:rsidR="00163B12" w:rsidRPr="00163B12" w:rsidRDefault="00163B12" w:rsidP="00163B12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163B12" w:rsidRPr="00163B12" w:rsidSect="00680620">
          <w:pgSz w:w="11906" w:h="16838"/>
          <w:pgMar w:top="851" w:right="1134" w:bottom="851" w:left="1418" w:header="720" w:footer="720" w:gutter="0"/>
          <w:cols w:space="720"/>
        </w:sectPr>
      </w:pPr>
    </w:p>
    <w:p w:rsidR="00C4639C" w:rsidRDefault="00C4639C" w:rsidP="00333900">
      <w:pPr>
        <w:spacing w:after="0"/>
        <w:jc w:val="center"/>
      </w:pPr>
      <w:bookmarkStart w:id="0" w:name="_GoBack"/>
      <w:bookmarkEnd w:id="0"/>
    </w:p>
    <w:sectPr w:rsidR="00C4639C" w:rsidSect="00A5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B90" w:rsidRDefault="00945B90" w:rsidP="00163B12">
      <w:pPr>
        <w:spacing w:after="0" w:line="240" w:lineRule="auto"/>
      </w:pPr>
      <w:r>
        <w:separator/>
      </w:r>
    </w:p>
  </w:endnote>
  <w:endnote w:type="continuationSeparator" w:id="0">
    <w:p w:rsidR="00945B90" w:rsidRDefault="00945B90" w:rsidP="0016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B90" w:rsidRDefault="00945B90" w:rsidP="00163B12">
      <w:pPr>
        <w:spacing w:after="0" w:line="240" w:lineRule="auto"/>
      </w:pPr>
      <w:r>
        <w:separator/>
      </w:r>
    </w:p>
  </w:footnote>
  <w:footnote w:type="continuationSeparator" w:id="0">
    <w:p w:rsidR="00945B90" w:rsidRDefault="00945B90" w:rsidP="00163B12">
      <w:pPr>
        <w:spacing w:after="0" w:line="240" w:lineRule="auto"/>
      </w:pPr>
      <w:r>
        <w:continuationSeparator/>
      </w:r>
    </w:p>
  </w:footnote>
  <w:footnote w:id="1">
    <w:p w:rsidR="00163B12" w:rsidRPr="002E41DC" w:rsidRDefault="00163B12" w:rsidP="00163B12">
      <w:pPr>
        <w:pStyle w:val="a3"/>
        <w:rPr>
          <w:rFonts w:ascii="Times New Roman" w:hAnsi="Times New Roman" w:cs="Times New Roman"/>
        </w:rPr>
      </w:pPr>
      <w:r w:rsidRPr="002E41DC">
        <w:rPr>
          <w:rStyle w:val="a5"/>
          <w:rFonts w:ascii="Times New Roman" w:hAnsi="Times New Roman" w:cs="Times New Roman"/>
        </w:rPr>
        <w:t>*</w:t>
      </w:r>
      <w:r w:rsidRPr="002E41DC">
        <w:rPr>
          <w:rFonts w:ascii="Times New Roman" w:hAnsi="Times New Roman" w:cs="Times New Roman"/>
        </w:rPr>
        <w:t xml:space="preserve"> Улица, дом, квартира не указываются.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A1C"/>
    <w:rsid w:val="00114A1C"/>
    <w:rsid w:val="00163B12"/>
    <w:rsid w:val="00333900"/>
    <w:rsid w:val="003464C2"/>
    <w:rsid w:val="00945B90"/>
    <w:rsid w:val="00A54E51"/>
    <w:rsid w:val="00C4639C"/>
    <w:rsid w:val="00DB4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88FA7-1010-4D4E-B98A-6FD710F2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163B1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63B12"/>
    <w:rPr>
      <w:sz w:val="20"/>
      <w:szCs w:val="20"/>
    </w:rPr>
  </w:style>
  <w:style w:type="character" w:styleId="a5">
    <w:name w:val="footnote reference"/>
    <w:basedOn w:val="a0"/>
    <w:unhideWhenUsed/>
    <w:rsid w:val="00163B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556</Words>
  <Characters>3174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2021-06-26T18:49:00Z</dcterms:created>
  <dcterms:modified xsi:type="dcterms:W3CDTF">2021-07-10T11:57:00Z</dcterms:modified>
</cp:coreProperties>
</file>