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62" w:rsidRPr="006A2462" w:rsidRDefault="006A2462" w:rsidP="006A246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2462">
        <w:rPr>
          <w:rFonts w:ascii="Times New Roman" w:eastAsia="Calibri" w:hAnsi="Times New Roman" w:cs="Times New Roman"/>
          <w:b/>
          <w:sz w:val="24"/>
          <w:szCs w:val="24"/>
        </w:rPr>
        <w:t xml:space="preserve">ИЗБИРАТЕЛЬНАЯ КОМИССИЯ </w:t>
      </w:r>
    </w:p>
    <w:p w:rsidR="006A2462" w:rsidRPr="006A2462" w:rsidRDefault="006A2462" w:rsidP="006A246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2462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«МАЛОЗЕМЕЛЬСКИЙ СЕЛЬСОВЕТ» </w:t>
      </w:r>
    </w:p>
    <w:p w:rsidR="006A2462" w:rsidRPr="006A2462" w:rsidRDefault="006A2462" w:rsidP="006A246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2462">
        <w:rPr>
          <w:rFonts w:ascii="Times New Roman" w:eastAsia="Calibri" w:hAnsi="Times New Roman" w:cs="Times New Roman"/>
          <w:b/>
          <w:sz w:val="24"/>
          <w:szCs w:val="24"/>
        </w:rPr>
        <w:t>ЗАПОЛЯРНОГО РАЙОНА НЕНЕЦКОГО АВТОНОМНОГО ОКРУГА</w:t>
      </w:r>
      <w:r w:rsidRPr="006A246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A2462" w:rsidRPr="006A2462" w:rsidRDefault="006A2462" w:rsidP="006A246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2462" w:rsidRPr="006A2462" w:rsidRDefault="006A2462" w:rsidP="006A2462">
      <w:pPr>
        <w:spacing w:after="200" w:line="276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A2462">
        <w:rPr>
          <w:rFonts w:ascii="Times New Roman" w:eastAsia="Calibri" w:hAnsi="Times New Roman" w:cs="Times New Roman"/>
          <w:b/>
          <w:sz w:val="24"/>
          <w:szCs w:val="24"/>
        </w:rPr>
        <w:t xml:space="preserve">Р Е Ш Е Н И Е  № </w:t>
      </w:r>
      <w:r w:rsidR="000813AA">
        <w:rPr>
          <w:rFonts w:ascii="Times New Roman" w:eastAsia="Calibri" w:hAnsi="Times New Roman" w:cs="Times New Roman"/>
          <w:b/>
          <w:sz w:val="24"/>
          <w:szCs w:val="24"/>
        </w:rPr>
        <w:t>15</w:t>
      </w:r>
    </w:p>
    <w:p w:rsidR="006A2462" w:rsidRPr="006A2462" w:rsidRDefault="006A2462" w:rsidP="006A2462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п. Нельмин-Нос</w:t>
      </w:r>
      <w:r w:rsidRPr="006A24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26 июня 2021</w:t>
      </w:r>
      <w:r w:rsidRPr="006A2462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6A2462" w:rsidRPr="006A2462" w:rsidRDefault="006A2462" w:rsidP="006A24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A246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</w:t>
      </w:r>
      <w:r w:rsidRPr="006A2462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(место проведения)</w:t>
      </w:r>
    </w:p>
    <w:p w:rsidR="006A2462" w:rsidRPr="006A2462" w:rsidRDefault="006A2462" w:rsidP="006A2462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6A2462" w:rsidRPr="006A2462" w:rsidTr="00385B75">
        <w:trPr>
          <w:cantSplit/>
        </w:trPr>
        <w:tc>
          <w:tcPr>
            <w:tcW w:w="9000" w:type="dxa"/>
          </w:tcPr>
          <w:p w:rsidR="006A2462" w:rsidRPr="006A2462" w:rsidRDefault="006A2462" w:rsidP="006A2462">
            <w:pPr>
              <w:keepNext/>
              <w:suppressAutoHyphens/>
              <w:autoSpaceDE w:val="0"/>
              <w:spacing w:after="0" w:line="276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A2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О проверке подписей избирателей, собранных в поддержку выдвижения кандидатов на выборах депутатов Совета депутатов </w:t>
            </w:r>
            <w:r w:rsidR="00931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ельского поселения «Малоземельский сельсовет» Заполярного района</w:t>
            </w:r>
            <w:r w:rsidRPr="006A2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Ненецкого автономного округа </w:t>
            </w:r>
          </w:p>
          <w:p w:rsidR="006A2462" w:rsidRPr="006A2462" w:rsidRDefault="006A2462" w:rsidP="006A2462">
            <w:pPr>
              <w:spacing w:after="200" w:line="276" w:lineRule="auto"/>
              <w:rPr>
                <w:rFonts w:ascii="Calibri" w:eastAsia="Calibri" w:hAnsi="Calibri" w:cs="Times New Roman"/>
                <w:lang w:eastAsia="ar-SA"/>
              </w:rPr>
            </w:pPr>
          </w:p>
        </w:tc>
      </w:tr>
    </w:tbl>
    <w:p w:rsidR="006A2462" w:rsidRPr="006A2462" w:rsidRDefault="006A2462" w:rsidP="006A246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462">
        <w:rPr>
          <w:rFonts w:ascii="Times New Roman" w:eastAsia="Calibri" w:hAnsi="Times New Roman" w:cs="Times New Roman"/>
          <w:sz w:val="24"/>
          <w:szCs w:val="24"/>
        </w:rPr>
        <w:t>Руководствуясь частью 3 статьи 38 Федерального закона от 12 июня 2002 года № 67-ФЗ «Об основных гарантиях избирательных прав и права на участие в референдуме граждан Российской Федерации»,</w:t>
      </w:r>
      <w:r w:rsidRPr="006A246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A2462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24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</w:t>
      </w:r>
      <w:r w:rsidR="009315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Pr="006A246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ельского поселения «Малоземельский сельсовет» Заполярного района</w:t>
      </w:r>
      <w:r w:rsidRPr="006A2462">
        <w:rPr>
          <w:rFonts w:ascii="Times New Roman" w:eastAsia="Calibri" w:hAnsi="Times New Roman" w:cs="Times New Roman"/>
          <w:sz w:val="24"/>
          <w:szCs w:val="24"/>
        </w:rPr>
        <w:t xml:space="preserve"> НАО РЕШИЛА:</w:t>
      </w:r>
    </w:p>
    <w:p w:rsidR="006A2462" w:rsidRPr="006A2462" w:rsidRDefault="006A2462" w:rsidP="006A2462">
      <w:pPr>
        <w:keepNext/>
        <w:suppressAutoHyphens/>
        <w:autoSpaceDE w:val="0"/>
        <w:spacing w:after="0" w:line="276" w:lineRule="auto"/>
        <w:ind w:left="567"/>
        <w:jc w:val="both"/>
        <w:outlineLvl w:val="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A2462" w:rsidRPr="006A2462" w:rsidRDefault="006A2462" w:rsidP="006A2462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462">
        <w:rPr>
          <w:rFonts w:ascii="Times New Roman" w:eastAsia="Calibri" w:hAnsi="Times New Roman" w:cs="Times New Roman"/>
          <w:sz w:val="24"/>
          <w:szCs w:val="24"/>
        </w:rPr>
        <w:t>1. Установить, что при проверке подписей избирателей, собранных в поддержку выдвижения кандидатов на выборах депутат</w:t>
      </w:r>
      <w:r w:rsidRPr="006A2462">
        <w:rPr>
          <w:rFonts w:ascii="Calibri" w:eastAsia="Calibri" w:hAnsi="Calibri" w:cs="Times New Roman"/>
          <w:sz w:val="24"/>
          <w:szCs w:val="24"/>
        </w:rPr>
        <w:t>ов</w:t>
      </w:r>
      <w:r w:rsidRPr="006A2462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</w:t>
      </w:r>
      <w:r w:rsidRPr="006A2462">
        <w:rPr>
          <w:rFonts w:ascii="Calibri" w:eastAsia="Calibri" w:hAnsi="Calibri" w:cs="Times New Roman"/>
          <w:sz w:val="24"/>
          <w:szCs w:val="24"/>
        </w:rPr>
        <w:t xml:space="preserve"> </w:t>
      </w:r>
      <w:r w:rsidR="009315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Pr="006A246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ельского поселения «Малоземельский сельсовет» Заполярного района</w:t>
      </w:r>
      <w:r w:rsidRPr="006A2462">
        <w:rPr>
          <w:rFonts w:ascii="Times New Roman" w:eastAsia="Calibri" w:hAnsi="Times New Roman" w:cs="Times New Roman"/>
          <w:sz w:val="24"/>
          <w:szCs w:val="24"/>
        </w:rPr>
        <w:t xml:space="preserve"> Ненецкого автономного округа, проверке подлежат все представленные подписи избирателей.</w:t>
      </w:r>
    </w:p>
    <w:p w:rsidR="006A2462" w:rsidRPr="006A2462" w:rsidRDefault="006A2462" w:rsidP="006A246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2462">
        <w:rPr>
          <w:rFonts w:ascii="Times New Roman" w:eastAsia="Calibri" w:hAnsi="Times New Roman" w:cs="Times New Roman"/>
          <w:bCs/>
          <w:sz w:val="24"/>
          <w:szCs w:val="24"/>
        </w:rPr>
        <w:t>2. </w:t>
      </w:r>
      <w:r w:rsidRPr="006A2462">
        <w:rPr>
          <w:rFonts w:ascii="Times New Roman" w:eastAsia="Calibri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="009315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Pr="006A246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ельского поселения «Малоземельский сельсовет» Заполярного района</w:t>
      </w:r>
      <w:r w:rsidRPr="006A2462">
        <w:rPr>
          <w:rFonts w:ascii="Times New Roman" w:eastAsia="Calibri" w:hAnsi="Times New Roman" w:cs="Times New Roman"/>
          <w:sz w:val="24"/>
          <w:szCs w:val="24"/>
        </w:rPr>
        <w:t xml:space="preserve"> НАО для размещения на официальном сайте.</w:t>
      </w:r>
    </w:p>
    <w:p w:rsidR="006A2462" w:rsidRPr="006A2462" w:rsidRDefault="006A2462" w:rsidP="006A2462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462">
        <w:rPr>
          <w:rFonts w:ascii="Times New Roman" w:eastAsia="Calibri" w:hAnsi="Times New Roman" w:cs="Times New Roman"/>
          <w:bCs/>
          <w:sz w:val="24"/>
          <w:szCs w:val="24"/>
        </w:rPr>
        <w:t xml:space="preserve">3. Контроль за исполнением настоящего решения возложить на секретаря избирательной комиссии </w:t>
      </w:r>
      <w:r w:rsidR="009315C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Pr="006A246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ельского поселения «Малоземельский сельсовет» Заполярного района</w:t>
      </w:r>
      <w:r w:rsidRPr="006A24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2462">
        <w:rPr>
          <w:rFonts w:ascii="Times New Roman" w:eastAsia="Calibri" w:hAnsi="Times New Roman" w:cs="Times New Roman"/>
          <w:bCs/>
          <w:sz w:val="24"/>
          <w:szCs w:val="24"/>
        </w:rPr>
        <w:t xml:space="preserve">НАО </w:t>
      </w:r>
      <w:r>
        <w:rPr>
          <w:rFonts w:ascii="Times New Roman" w:eastAsia="Calibri" w:hAnsi="Times New Roman" w:cs="Times New Roman"/>
          <w:bCs/>
          <w:sz w:val="24"/>
          <w:szCs w:val="24"/>
        </w:rPr>
        <w:t>Талееву Анну Игоревну.</w:t>
      </w:r>
    </w:p>
    <w:p w:rsidR="006A2462" w:rsidRPr="006A2462" w:rsidRDefault="006A2462" w:rsidP="006A246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2462" w:rsidRPr="006A2462" w:rsidRDefault="006A2462" w:rsidP="006A24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2462">
        <w:rPr>
          <w:rFonts w:ascii="Times New Roman" w:eastAsia="Calibri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6A2462" w:rsidRDefault="009315C0" w:rsidP="006A24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="006A2462" w:rsidRPr="006A246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ельского поселения «Малоземельский сельсовет» </w:t>
      </w:r>
    </w:p>
    <w:p w:rsidR="006A2462" w:rsidRPr="006A2462" w:rsidRDefault="006A2462" w:rsidP="006A24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246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Заполярного района</w:t>
      </w:r>
      <w:r w:rsidRPr="006A24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2462">
        <w:rPr>
          <w:rFonts w:ascii="Times New Roman" w:eastAsia="Calibri" w:hAnsi="Times New Roman" w:cs="Times New Roman"/>
          <w:bCs/>
          <w:sz w:val="24"/>
          <w:szCs w:val="24"/>
        </w:rPr>
        <w:t>НАО                                                ___________/</w:t>
      </w:r>
      <w:r>
        <w:rPr>
          <w:rFonts w:ascii="Times New Roman" w:eastAsia="Calibri" w:hAnsi="Times New Roman" w:cs="Times New Roman"/>
          <w:bCs/>
          <w:sz w:val="24"/>
          <w:szCs w:val="24"/>
        </w:rPr>
        <w:t>И.Н. Ноготысая/</w:t>
      </w:r>
    </w:p>
    <w:p w:rsidR="006A2462" w:rsidRPr="006A2462" w:rsidRDefault="006A2462" w:rsidP="006A24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A2462" w:rsidRPr="006A2462" w:rsidRDefault="006A2462" w:rsidP="006A246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2462">
        <w:rPr>
          <w:rFonts w:ascii="Times New Roman" w:eastAsia="Calibri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6A2462" w:rsidRDefault="009315C0" w:rsidP="006A24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bookmarkStart w:id="0" w:name="_GoBack"/>
      <w:bookmarkEnd w:id="0"/>
      <w:r w:rsidR="006A2462" w:rsidRPr="006A246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ельского поселения «Малоземельский сельсовет» </w:t>
      </w:r>
    </w:p>
    <w:p w:rsidR="006A2462" w:rsidRPr="006A2462" w:rsidRDefault="006A2462" w:rsidP="006A24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246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Заполярного района</w:t>
      </w:r>
      <w:r w:rsidRPr="006A24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2462">
        <w:rPr>
          <w:rFonts w:ascii="Times New Roman" w:eastAsia="Calibri" w:hAnsi="Times New Roman" w:cs="Times New Roman"/>
          <w:bCs/>
          <w:sz w:val="24"/>
          <w:szCs w:val="24"/>
        </w:rPr>
        <w:t xml:space="preserve">НАО           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6A2462">
        <w:rPr>
          <w:rFonts w:ascii="Times New Roman" w:eastAsia="Calibri" w:hAnsi="Times New Roman" w:cs="Times New Roman"/>
          <w:bCs/>
          <w:sz w:val="24"/>
          <w:szCs w:val="24"/>
        </w:rPr>
        <w:t xml:space="preserve"> _________/</w:t>
      </w:r>
      <w:r>
        <w:rPr>
          <w:rFonts w:ascii="Times New Roman" w:eastAsia="Calibri" w:hAnsi="Times New Roman" w:cs="Times New Roman"/>
          <w:bCs/>
          <w:sz w:val="24"/>
          <w:szCs w:val="24"/>
        </w:rPr>
        <w:t>А.И. Талеева/</w:t>
      </w:r>
    </w:p>
    <w:p w:rsidR="006A2462" w:rsidRPr="006A2462" w:rsidRDefault="006A2462" w:rsidP="006A24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246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6A2462" w:rsidRPr="006A2462" w:rsidRDefault="006A2462" w:rsidP="006A24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A2462">
        <w:rPr>
          <w:rFonts w:ascii="Times New Roman" w:eastAsia="Calibri" w:hAnsi="Times New Roman" w:cs="Times New Roman"/>
          <w:sz w:val="24"/>
          <w:szCs w:val="24"/>
        </w:rPr>
        <w:t xml:space="preserve"> М.П.</w:t>
      </w:r>
    </w:p>
    <w:p w:rsidR="006A2462" w:rsidRPr="006A2462" w:rsidRDefault="006A2462" w:rsidP="006A2462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6A2462" w:rsidRPr="006A2462" w:rsidRDefault="006A2462" w:rsidP="006A2462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6A2462" w:rsidRPr="006A2462" w:rsidRDefault="006A2462" w:rsidP="006A2462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6A2462" w:rsidRPr="006A2462" w:rsidRDefault="006A2462" w:rsidP="006A2462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6A2462" w:rsidRPr="006A2462" w:rsidRDefault="006A2462" w:rsidP="006A2462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6A2462" w:rsidRPr="006A2462" w:rsidRDefault="006A2462" w:rsidP="006A2462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8013E0" w:rsidRDefault="008013E0"/>
    <w:sectPr w:rsidR="0080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9C"/>
    <w:rsid w:val="000813AA"/>
    <w:rsid w:val="005E029C"/>
    <w:rsid w:val="006A2462"/>
    <w:rsid w:val="008013E0"/>
    <w:rsid w:val="0093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D307E"/>
  <w15:chartTrackingRefBased/>
  <w15:docId w15:val="{2DADC2CE-07EF-4C8D-95FE-0FE170E1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</Words>
  <Characters>1793</Characters>
  <Application>Microsoft Office Word</Application>
  <DocSecurity>0</DocSecurity>
  <Lines>14</Lines>
  <Paragraphs>4</Paragraphs>
  <ScaleCrop>false</ScaleCrop>
  <Company>diakov.net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2021-06-27T12:03:00Z</dcterms:created>
  <dcterms:modified xsi:type="dcterms:W3CDTF">2021-06-28T09:26:00Z</dcterms:modified>
</cp:coreProperties>
</file>