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6" w:rsidRPr="009E0B4D" w:rsidRDefault="00D53686" w:rsidP="00D53686">
      <w:pPr>
        <w:jc w:val="right"/>
        <w:rPr>
          <w:i/>
        </w:rPr>
      </w:pPr>
      <w:r w:rsidRPr="009E0B4D">
        <w:rPr>
          <w:i/>
        </w:rPr>
        <w:t>ПРОЕКТ</w:t>
      </w:r>
    </w:p>
    <w:p w:rsidR="00D53686" w:rsidRDefault="00D53686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336" cy="682136"/>
            <wp:effectExtent l="19050" t="0" r="4114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5" cy="68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4F" w:rsidRPr="00A544D6" w:rsidRDefault="00F1224F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4D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1224F" w:rsidRPr="00A544D6" w:rsidRDefault="00F1224F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«</w:t>
      </w:r>
      <w:r w:rsidR="004D4504">
        <w:rPr>
          <w:rFonts w:ascii="Times New Roman" w:hAnsi="Times New Roman"/>
          <w:b/>
          <w:sz w:val="24"/>
          <w:szCs w:val="24"/>
        </w:rPr>
        <w:t>Малоземельский</w:t>
      </w:r>
      <w:r w:rsidRPr="00A544D6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4D6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F1224F" w:rsidRDefault="00F1224F" w:rsidP="00F1224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1224F" w:rsidRPr="00C0037F" w:rsidRDefault="00F1224F" w:rsidP="00F1224F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t>ПОСТАНОВЛЕНИЕ</w:t>
      </w:r>
    </w:p>
    <w:p w:rsidR="00F1224F" w:rsidRPr="00D53686" w:rsidRDefault="00F1224F" w:rsidP="00D5368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53686">
        <w:rPr>
          <w:rFonts w:ascii="Times New Roman" w:hAnsi="Times New Roman"/>
          <w:b/>
          <w:sz w:val="24"/>
          <w:szCs w:val="24"/>
          <w:u w:val="single"/>
        </w:rPr>
        <w:t>от ___ сентября 2020</w:t>
      </w:r>
      <w:r w:rsidR="004D4504" w:rsidRPr="00D53686">
        <w:rPr>
          <w:rFonts w:ascii="Times New Roman" w:hAnsi="Times New Roman"/>
          <w:b/>
          <w:sz w:val="24"/>
          <w:szCs w:val="24"/>
          <w:u w:val="single"/>
        </w:rPr>
        <w:t xml:space="preserve"> года  № 00</w:t>
      </w:r>
    </w:p>
    <w:p w:rsidR="004D4504" w:rsidRPr="00D53686" w:rsidRDefault="00D53686" w:rsidP="00D53686">
      <w:pPr>
        <w:rPr>
          <w:rFonts w:ascii="Times New Roman" w:hAnsi="Times New Roman"/>
          <w:sz w:val="20"/>
          <w:szCs w:val="20"/>
        </w:rPr>
      </w:pPr>
      <w:r w:rsidRPr="00D53686">
        <w:rPr>
          <w:rFonts w:ascii="Times New Roman" w:hAnsi="Times New Roman"/>
          <w:sz w:val="20"/>
          <w:szCs w:val="20"/>
        </w:rPr>
        <w:t>п. Нельмин-Нос Ненецкий автономный округ</w:t>
      </w:r>
    </w:p>
    <w:p w:rsidR="00D53686" w:rsidRPr="00D53686" w:rsidRDefault="00D53686" w:rsidP="00D5368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368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224F" w:rsidRPr="00D5368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hyperlink w:anchor="P33" w:history="1">
        <w:r w:rsidR="00F1224F" w:rsidRPr="00D53686">
          <w:rPr>
            <w:rFonts w:ascii="Times New Roman" w:hAnsi="Times New Roman" w:cs="Times New Roman"/>
            <w:color w:val="000000"/>
            <w:sz w:val="24"/>
            <w:szCs w:val="24"/>
          </w:rPr>
          <w:t>Руководства</w:t>
        </w:r>
      </w:hyperlink>
      <w:r w:rsidR="00F1224F" w:rsidRPr="00D53686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</w:t>
      </w:r>
    </w:p>
    <w:p w:rsidR="00D53686" w:rsidRPr="00D53686" w:rsidRDefault="00F1224F" w:rsidP="00D5368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3686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законодательства </w:t>
      </w:r>
    </w:p>
    <w:p w:rsidR="00D53686" w:rsidRPr="00D53686" w:rsidRDefault="00F1224F" w:rsidP="00D5368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686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D53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</w:p>
    <w:p w:rsidR="00D53686" w:rsidRPr="00D53686" w:rsidRDefault="00F1224F" w:rsidP="00D5368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5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соблюдением </w:t>
      </w:r>
      <w:r w:rsidR="00D11B1D" w:rsidRPr="00D536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636C" w:rsidRPr="00D5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FD636C" w:rsidRPr="00D53686">
        <w:rPr>
          <w:rFonts w:ascii="Times New Roman" w:eastAsia="Calibri" w:hAnsi="Times New Roman" w:cs="Times New Roman"/>
          <w:sz w:val="24"/>
          <w:szCs w:val="24"/>
        </w:rPr>
        <w:t xml:space="preserve">благоустройства </w:t>
      </w:r>
    </w:p>
    <w:p w:rsidR="00FD636C" w:rsidRPr="00D53686" w:rsidRDefault="00FD636C" w:rsidP="00D53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686">
        <w:rPr>
          <w:rFonts w:ascii="Times New Roman" w:eastAsia="Calibri" w:hAnsi="Times New Roman" w:cs="Times New Roman"/>
          <w:sz w:val="24"/>
          <w:szCs w:val="24"/>
        </w:rPr>
        <w:t xml:space="preserve">территории  муниципального образования </w:t>
      </w:r>
    </w:p>
    <w:p w:rsidR="00F1224F" w:rsidRPr="00D53686" w:rsidRDefault="00FD636C" w:rsidP="00D5368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3686">
        <w:rPr>
          <w:rFonts w:ascii="Times New Roman" w:eastAsia="Calibri" w:hAnsi="Times New Roman" w:cs="Times New Roman"/>
          <w:sz w:val="24"/>
          <w:szCs w:val="24"/>
        </w:rPr>
        <w:t>«</w:t>
      </w:r>
      <w:r w:rsidR="004D4504" w:rsidRPr="00D53686">
        <w:rPr>
          <w:rFonts w:ascii="Times New Roman" w:hAnsi="Times New Roman" w:cs="Times New Roman"/>
          <w:sz w:val="24"/>
          <w:szCs w:val="24"/>
        </w:rPr>
        <w:t>Малоземельский</w:t>
      </w:r>
      <w:r w:rsidR="004D4504" w:rsidRPr="00D5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686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D53686" w:rsidRPr="00D5368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1224F" w:rsidRDefault="00F1224F" w:rsidP="00F122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D15FCE" w:rsidRDefault="00FD636C" w:rsidP="00FD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CB3CCC">
          <w:rPr>
            <w:rFonts w:ascii="Times New Roman" w:hAnsi="Times New Roman"/>
            <w:color w:val="000000" w:themeColor="text1"/>
            <w:sz w:val="24"/>
            <w:szCs w:val="24"/>
          </w:rPr>
          <w:t>статьей 8.2</w:t>
        </w:r>
      </w:hyperlink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Правилами благоустройства 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 xml:space="preserve">Малоземельский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3F099E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3F099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3F099E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Pr="003F099E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</w:t>
      </w:r>
      <w:r w:rsidR="00656F18">
        <w:rPr>
          <w:rFonts w:ascii="Times New Roman" w:hAnsi="Times New Roman"/>
          <w:bCs/>
          <w:sz w:val="24"/>
          <w:szCs w:val="24"/>
        </w:rPr>
        <w:t>от 30.05.2013 № 210</w:t>
      </w:r>
      <w:r w:rsidRPr="00D5368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D15FCE">
        <w:rPr>
          <w:rFonts w:ascii="Times New Roman" w:hAnsi="Times New Roman"/>
          <w:sz w:val="24"/>
          <w:szCs w:val="24"/>
        </w:rPr>
        <w:t>:</w:t>
      </w:r>
      <w:proofErr w:type="gramEnd"/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9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CCC" w:rsidRDefault="00CB3CCC" w:rsidP="00FD63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29" w:history="1">
        <w:r w:rsidRPr="00FD636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Руководство</w:t>
        </w:r>
      </w:hyperlink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36C" w:rsidRPr="00FD636C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обязательных требований законодательства при осуществлении 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proofErr w:type="gramStart"/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</w:t>
      </w:r>
      <w:r w:rsidR="00D11B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FD636C" w:rsidRPr="00FD636C">
        <w:rPr>
          <w:rFonts w:ascii="Times New Roman" w:hAnsi="Times New Roman" w:cs="Times New Roman"/>
          <w:sz w:val="24"/>
          <w:szCs w:val="24"/>
        </w:rPr>
        <w:t xml:space="preserve"> </w:t>
      </w: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постановлению.</w:t>
      </w:r>
    </w:p>
    <w:p w:rsidR="00FD636C" w:rsidRPr="00FD636C" w:rsidRDefault="00FD636C" w:rsidP="00FD636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5C3A57" w:rsidRDefault="00FD636C" w:rsidP="00FD636C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FD636C" w:rsidRPr="005C3A57" w:rsidRDefault="00FD636C" w:rsidP="00FD636C">
      <w:pPr>
        <w:tabs>
          <w:tab w:val="left" w:pos="3045"/>
        </w:tabs>
        <w:rPr>
          <w:color w:val="000000"/>
          <w:sz w:val="24"/>
          <w:szCs w:val="24"/>
        </w:rPr>
      </w:pPr>
    </w:p>
    <w:p w:rsidR="00FD636C" w:rsidRPr="005C3A57" w:rsidRDefault="00FD636C" w:rsidP="00FD63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D636C" w:rsidRPr="00E424EC" w:rsidRDefault="00FD636C" w:rsidP="00FD636C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 w:rsidR="004D45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М.С. Талеев</w:t>
      </w:r>
    </w:p>
    <w:p w:rsidR="00FD636C" w:rsidRPr="00E424EC" w:rsidRDefault="00FD636C" w:rsidP="00FD636C">
      <w:pPr>
        <w:rPr>
          <w:rFonts w:ascii="Times New Roman" w:hAnsi="Times New Roman"/>
          <w:color w:val="000000"/>
          <w:sz w:val="24"/>
          <w:szCs w:val="24"/>
        </w:rPr>
      </w:pPr>
    </w:p>
    <w:p w:rsidR="00FD636C" w:rsidRPr="005C3A57" w:rsidRDefault="00FD636C" w:rsidP="00FD636C">
      <w:pPr>
        <w:rPr>
          <w:color w:val="000000"/>
          <w:sz w:val="24"/>
          <w:szCs w:val="24"/>
        </w:rPr>
      </w:pP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D53686">
      <w:pPr>
        <w:pStyle w:val="a3"/>
        <w:rPr>
          <w:rFonts w:ascii="Times New Roman" w:hAnsi="Times New Roman"/>
          <w:sz w:val="24"/>
          <w:szCs w:val="24"/>
        </w:rPr>
      </w:pPr>
    </w:p>
    <w:p w:rsidR="00D53686" w:rsidRDefault="00D53686" w:rsidP="00D53686">
      <w:pPr>
        <w:pStyle w:val="a3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МО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E424EC"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сельсовет» НАО 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__.09.2020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4D4504">
        <w:rPr>
          <w:rFonts w:ascii="Times New Roman" w:hAnsi="Times New Roman"/>
          <w:sz w:val="24"/>
          <w:szCs w:val="24"/>
        </w:rPr>
        <w:t>00</w:t>
      </w:r>
    </w:p>
    <w:p w:rsidR="00FD636C" w:rsidRPr="005C3A57" w:rsidRDefault="00FD636C" w:rsidP="00FD63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E2E1C" w:rsidRPr="004D4504" w:rsidRDefault="00152853" w:rsidP="004E2E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29" w:history="1">
        <w:r w:rsidR="004E2E1C" w:rsidRPr="004D4504">
          <w:rPr>
            <w:rFonts w:ascii="Times New Roman" w:hAnsi="Times New Roman" w:cs="Times New Roman"/>
            <w:b/>
            <w:sz w:val="24"/>
            <w:szCs w:val="24"/>
          </w:rPr>
          <w:t>Руководство</w:t>
        </w:r>
      </w:hyperlink>
    </w:p>
    <w:p w:rsidR="00CB3CCC" w:rsidRPr="004D4504" w:rsidRDefault="004E2E1C" w:rsidP="004E2E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4">
        <w:rPr>
          <w:rFonts w:ascii="Times New Roman" w:hAnsi="Times New Roman" w:cs="Times New Roman"/>
          <w:b/>
          <w:sz w:val="24"/>
          <w:szCs w:val="24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Pr="004D450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D4504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</w:t>
      </w:r>
      <w:r w:rsidRPr="004D4504">
        <w:rPr>
          <w:rFonts w:ascii="Times New Roman" w:eastAsia="Calibri" w:hAnsi="Times New Roman" w:cs="Times New Roman"/>
          <w:b/>
          <w:sz w:val="24"/>
          <w:szCs w:val="24"/>
        </w:rPr>
        <w:t>благоустройства территории  муниципального образования «</w:t>
      </w:r>
      <w:r w:rsidR="004D4504" w:rsidRPr="004D4504">
        <w:rPr>
          <w:rFonts w:ascii="Times New Roman" w:hAnsi="Times New Roman"/>
          <w:b/>
          <w:sz w:val="24"/>
          <w:szCs w:val="24"/>
        </w:rPr>
        <w:t>Малоземельский</w:t>
      </w:r>
      <w:r w:rsidR="004D4504" w:rsidRPr="004D45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4504">
        <w:rPr>
          <w:rFonts w:ascii="Times New Roman" w:eastAsia="Calibri" w:hAnsi="Times New Roman" w:cs="Times New Roman"/>
          <w:b/>
          <w:sz w:val="24"/>
          <w:szCs w:val="24"/>
        </w:rPr>
        <w:t>сельсовет»  Ненецкого автономного округа</w:t>
      </w:r>
    </w:p>
    <w:p w:rsidR="004E2E1C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E1C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2A9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2A9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3822A9">
        <w:rPr>
          <w:rFonts w:ascii="Times New Roman" w:hAnsi="Times New Roman" w:cs="Times New Roman"/>
          <w:sz w:val="24"/>
          <w:szCs w:val="24"/>
        </w:rPr>
        <w:t xml:space="preserve"> </w:t>
      </w:r>
      <w:r w:rsidR="001F530F">
        <w:rPr>
          <w:rFonts w:ascii="Times New Roman" w:hAnsi="Times New Roman" w:cs="Times New Roman"/>
          <w:sz w:val="24"/>
          <w:szCs w:val="24"/>
        </w:rPr>
        <w:t xml:space="preserve"> 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- действия должностных лиц </w:t>
      </w:r>
      <w:r w:rsidR="003822A9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 w:rsidR="003822A9">
        <w:rPr>
          <w:rFonts w:ascii="Times New Roman" w:hAnsi="Times New Roman"/>
          <w:color w:val="000000"/>
          <w:sz w:val="24"/>
          <w:szCs w:val="24"/>
        </w:rPr>
        <w:t>ями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ины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 w:rsidR="003822A9">
        <w:rPr>
          <w:rFonts w:ascii="Times New Roman" w:hAnsi="Times New Roman"/>
          <w:color w:val="000000"/>
          <w:sz w:val="24"/>
          <w:szCs w:val="24"/>
        </w:rPr>
        <w:t>ми,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представителями, физическими лицами (далее - субъекты </w:t>
      </w:r>
      <w:r w:rsidR="003822A9">
        <w:rPr>
          <w:rFonts w:ascii="Times New Roman" w:hAnsi="Times New Roman"/>
          <w:color w:val="000000"/>
          <w:sz w:val="24"/>
          <w:szCs w:val="24"/>
        </w:rPr>
        <w:t>проверок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) требований, установленных федеральными законами</w:t>
      </w:r>
      <w:r w:rsidR="001F530F">
        <w:rPr>
          <w:rFonts w:ascii="Times New Roman" w:hAnsi="Times New Roman"/>
          <w:color w:val="000000"/>
          <w:sz w:val="24"/>
          <w:szCs w:val="24"/>
        </w:rPr>
        <w:t xml:space="preserve">, законами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Ненецкого автономного округа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</w:t>
      </w:r>
      <w:proofErr w:type="gramEnd"/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благоустройства, </w:t>
      </w:r>
      <w:r w:rsidR="002F4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</w:t>
      </w:r>
      <w:r w:rsidR="003822A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(далее - обязательные требования)</w:t>
      </w:r>
      <w:r w:rsidR="003822A9">
        <w:rPr>
          <w:rFonts w:ascii="Times New Roman" w:hAnsi="Times New Roman"/>
          <w:color w:val="000000"/>
          <w:sz w:val="24"/>
          <w:szCs w:val="24"/>
        </w:rPr>
        <w:t>.</w:t>
      </w:r>
    </w:p>
    <w:p w:rsidR="003822A9" w:rsidRDefault="003822A9" w:rsidP="00382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Предметом муниципального контроля за соблюдением требований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4E2E1C">
        <w:rPr>
          <w:rFonts w:ascii="Times New Roman" w:hAnsi="Times New Roman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>равил</w:t>
      </w:r>
      <w:r w:rsidR="001F530F">
        <w:rPr>
          <w:rFonts w:ascii="Times New Roman" w:hAnsi="Times New Roman"/>
          <w:color w:val="000000" w:themeColor="text1"/>
          <w:sz w:val="24"/>
          <w:szCs w:val="24"/>
        </w:rPr>
        <w:t xml:space="preserve">ами 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2F4F78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(далее – Правила благоустройства)</w:t>
      </w:r>
      <w:r>
        <w:rPr>
          <w:rFonts w:ascii="Times New Roman" w:eastAsiaTheme="minorHAnsi" w:hAnsi="Times New Roman"/>
          <w:sz w:val="24"/>
          <w:szCs w:val="24"/>
        </w:rPr>
        <w:t>, а также организация и проведение мероприятий по профилактике нарушений.</w:t>
      </w:r>
      <w:proofErr w:type="gramEnd"/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соблюдения </w:t>
      </w:r>
      <w:r w:rsidR="001F53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F530F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1F530F" w:rsidRPr="00FD636C">
        <w:rPr>
          <w:rFonts w:ascii="Times New Roman" w:eastAsia="Calibri" w:hAnsi="Times New Roman" w:cs="Times New Roman"/>
          <w:sz w:val="24"/>
          <w:szCs w:val="24"/>
        </w:rPr>
        <w:t xml:space="preserve">благоустройства 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лицам, индивидуальным предпринимателям и гражданам необходимо знать следующее:</w:t>
      </w:r>
    </w:p>
    <w:p w:rsidR="00CB3CCC" w:rsidRPr="00CB3CCC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бязательные требования по соблюдению норм действующего законодательства в сфере благоустройства на территории </w:t>
      </w:r>
      <w:r w:rsidRPr="00FD636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D4504">
        <w:rPr>
          <w:rFonts w:ascii="Times New Roman" w:hAnsi="Times New Roman"/>
          <w:sz w:val="24"/>
          <w:szCs w:val="24"/>
        </w:rPr>
        <w:t>Малоземельский</w:t>
      </w:r>
      <w:r w:rsidR="004D4504" w:rsidRPr="00FD636C">
        <w:rPr>
          <w:rFonts w:ascii="Times New Roman" w:hAnsi="Times New Roman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юридическими лицами, индивидуальными предпринимателями, гражданами, за неисполнение которых предусмотрена административная ответственность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установленная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законом Ненецкого автономного округа от 29.06.2002 N 366-ОЗ "Об административных правонарушениях"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6F4E" w:rsidRDefault="00CB3CCC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06F4E">
        <w:rPr>
          <w:rFonts w:ascii="Times New Roman" w:eastAsiaTheme="minorHAnsi" w:hAnsi="Times New Roman"/>
          <w:sz w:val="24"/>
          <w:szCs w:val="24"/>
        </w:rPr>
        <w:t>нарушение правил размещения, содержания и эксплуатации устройств наружного освещения (фонарей, иных осветительных приборов) улиц, площадей, скверов, парков населенных пунктов Ненецкого автономного округа, а равно отсутствие таких устройств;</w:t>
      </w:r>
    </w:p>
    <w:p w:rsidR="00F06F4E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снос, пересадка зеленых насаждений без разрешения, выданного уполномоченным органом местного самоуправления поселения Ненецкого автономного округа, повреждение или уничтожение зеленых насаждений на территориях общего пользования населенных пунктов Ненецкого автономного округа;</w:t>
      </w:r>
    </w:p>
    <w:p w:rsidR="004A1C38" w:rsidRDefault="00F06F4E" w:rsidP="004A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A1C38">
        <w:rPr>
          <w:rFonts w:ascii="Times New Roman" w:eastAsiaTheme="minorHAnsi" w:hAnsi="Times New Roman"/>
          <w:sz w:val="24"/>
          <w:szCs w:val="24"/>
        </w:rPr>
        <w:t>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органами местного самоуправления муниципальных образований Ненецкого автономного округа, собственниками зданий (строений, сооружений) либо лицами, уполномоченными собственниками зданий (строений, сооружений);</w:t>
      </w:r>
      <w:proofErr w:type="gramEnd"/>
    </w:p>
    <w:p w:rsidR="00D275F3" w:rsidRDefault="004A1C38" w:rsidP="00D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="00D275F3">
        <w:rPr>
          <w:rFonts w:ascii="Times New Roman" w:eastAsiaTheme="minorHAnsi" w:hAnsi="Times New Roman"/>
          <w:sz w:val="24"/>
          <w:szCs w:val="24"/>
        </w:rPr>
        <w:t>необеспечение</w:t>
      </w:r>
      <w:proofErr w:type="spellEnd"/>
      <w:r w:rsidR="00D275F3">
        <w:rPr>
          <w:rFonts w:ascii="Times New Roman" w:eastAsiaTheme="minorHAnsi" w:hAnsi="Times New Roman"/>
          <w:sz w:val="24"/>
          <w:szCs w:val="24"/>
        </w:rPr>
        <w:t xml:space="preserve">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округа, утвержденными муниципальным</w:t>
      </w:r>
      <w:r w:rsidR="00F93291">
        <w:rPr>
          <w:rFonts w:ascii="Times New Roman" w:eastAsiaTheme="minorHAnsi" w:hAnsi="Times New Roman"/>
          <w:sz w:val="24"/>
          <w:szCs w:val="24"/>
        </w:rPr>
        <w:t>и нормативными правовыми актами.</w:t>
      </w:r>
    </w:p>
    <w:p w:rsidR="00F06F4E" w:rsidRDefault="00F06F4E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831009" w:rsidRPr="00FE31CA" w:rsidRDefault="00831009" w:rsidP="00831009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009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831009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CB3CCC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>рган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24F7" w:rsidRPr="00FE31CA" w:rsidRDefault="00A324F7" w:rsidP="00A324F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504" w:rsidRDefault="004D4504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504" w:rsidRDefault="004D4504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504" w:rsidRDefault="004D4504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686" w:rsidRDefault="00D53686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 требований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>предписаний орган</w:t>
      </w:r>
      <w:r w:rsidR="00A324F7">
        <w:rPr>
          <w:rFonts w:ascii="Times New Roman" w:hAnsi="Times New Roman"/>
          <w:color w:val="000000"/>
          <w:sz w:val="24"/>
          <w:szCs w:val="24"/>
        </w:rPr>
        <w:t>а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Федерации.</w:t>
      </w:r>
    </w:p>
    <w:p w:rsidR="00A324F7" w:rsidRPr="00FE31CA" w:rsidRDefault="00A324F7" w:rsidP="002F4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19.4.1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19.5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19.7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сведений (информации).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3F7" w:rsidRPr="00CB3CCC" w:rsidRDefault="002D03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03F7" w:rsidRPr="00CB3CCC" w:rsidSect="008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CCC"/>
    <w:rsid w:val="00152853"/>
    <w:rsid w:val="0017143A"/>
    <w:rsid w:val="001F530F"/>
    <w:rsid w:val="002D03F7"/>
    <w:rsid w:val="002F4F78"/>
    <w:rsid w:val="003822A9"/>
    <w:rsid w:val="00412F18"/>
    <w:rsid w:val="004A1C38"/>
    <w:rsid w:val="004D4504"/>
    <w:rsid w:val="004E2E1C"/>
    <w:rsid w:val="00656F18"/>
    <w:rsid w:val="006C7490"/>
    <w:rsid w:val="00831009"/>
    <w:rsid w:val="009D27AE"/>
    <w:rsid w:val="00A324F7"/>
    <w:rsid w:val="00CB3CCC"/>
    <w:rsid w:val="00D11B1D"/>
    <w:rsid w:val="00D275F3"/>
    <w:rsid w:val="00D53686"/>
    <w:rsid w:val="00F06F4E"/>
    <w:rsid w:val="00F1224F"/>
    <w:rsid w:val="00F93291"/>
    <w:rsid w:val="00FD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BC2E8B976E2437BBE248E9F102FFA1625D514F0D9BD9A8374B1A353C68D4688921D5EEI1lDG" TargetMode="External"/><Relationship Id="rId13" Type="http://schemas.openxmlformats.org/officeDocument/2006/relationships/hyperlink" Target="consultantplus://offline/ref=7BD8F0806C2BA8E775BCBC2E8B976E2437BAE948ECF402FFA1625D514F0D9BD9BA371316353C70D6659C7784A84845781EE1A031DDF3D267I0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7BD8F0806C2BA8E775BCBC2E8B976E2437BAE948ECF402FFA1625D514F0D9BD9BA3713103C347EDF35C66780E11D49661FF6BE3AC3F3IDl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1" Type="http://schemas.openxmlformats.org/officeDocument/2006/relationships/hyperlink" Target="consultantplus://offline/ref=7BD8F0806C2BA8E775BCBC2E8B976E2437BAE948ECF402FFA1625D514F0D9BD9BA3713103C3470DF35C66780E11D49661FF6BE3AC3F3IDl2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D8F0806C2BA8E775BCBC2E8B976E2437BAE948ECF402FFA1625D514F0D9BD9BA3713103C3472DF35C66780E11D49661FF6BE3AC3F3ID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19</cp:revision>
  <dcterms:created xsi:type="dcterms:W3CDTF">2020-09-01T06:37:00Z</dcterms:created>
  <dcterms:modified xsi:type="dcterms:W3CDTF">2020-09-03T06:10:00Z</dcterms:modified>
</cp:coreProperties>
</file>