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8F8" w:rsidRDefault="005B58F8" w:rsidP="00696908">
      <w:pPr>
        <w:pStyle w:val="a3"/>
        <w:jc w:val="right"/>
        <w:rPr>
          <w:rFonts w:ascii="Times New Roman" w:hAnsi="Times New Roman"/>
          <w:b/>
          <w:i/>
          <w:sz w:val="24"/>
          <w:szCs w:val="24"/>
          <w:u w:val="single"/>
        </w:rPr>
      </w:pPr>
      <w:r>
        <w:rPr>
          <w:rFonts w:ascii="Times New Roman" w:hAnsi="Times New Roman"/>
          <w:b/>
          <w:i/>
          <w:sz w:val="24"/>
          <w:szCs w:val="24"/>
          <w:u w:val="single"/>
        </w:rPr>
        <w:t>ПРОЕКТ</w:t>
      </w:r>
    </w:p>
    <w:p w:rsidR="005B58F8" w:rsidRDefault="005B58F8" w:rsidP="00696908">
      <w:pPr>
        <w:pStyle w:val="a3"/>
        <w:jc w:val="right"/>
        <w:rPr>
          <w:rFonts w:ascii="Times New Roman" w:hAnsi="Times New Roman"/>
          <w:b/>
          <w:i/>
          <w:sz w:val="24"/>
          <w:szCs w:val="24"/>
          <w:u w:val="single"/>
        </w:rPr>
      </w:pPr>
    </w:p>
    <w:p w:rsidR="00696908" w:rsidRPr="001B75FD" w:rsidRDefault="003F39B5" w:rsidP="005B58F8">
      <w:pPr>
        <w:pStyle w:val="a3"/>
        <w:jc w:val="center"/>
        <w:rPr>
          <w:rFonts w:ascii="Times New Roman" w:hAnsi="Times New Roman"/>
          <w:b/>
          <w:i/>
          <w:sz w:val="24"/>
          <w:szCs w:val="24"/>
          <w:u w:val="single"/>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5pt;height:45.7pt">
            <v:imagedata r:id="rId5" o:title="Малоземельский СС - герб"/>
          </v:shape>
        </w:pict>
      </w:r>
    </w:p>
    <w:p w:rsidR="00696908" w:rsidRDefault="00696908" w:rsidP="00696908">
      <w:pPr>
        <w:tabs>
          <w:tab w:val="left" w:pos="3851"/>
          <w:tab w:val="left" w:pos="4521"/>
          <w:tab w:val="center" w:pos="4677"/>
        </w:tabs>
        <w:spacing w:line="120" w:lineRule="auto"/>
      </w:pPr>
    </w:p>
    <w:p w:rsidR="00696908" w:rsidRPr="00972F24" w:rsidRDefault="00696908" w:rsidP="00696908">
      <w:pPr>
        <w:pStyle w:val="a3"/>
        <w:jc w:val="center"/>
        <w:rPr>
          <w:rFonts w:ascii="Times New Roman" w:hAnsi="Times New Roman"/>
          <w:sz w:val="24"/>
          <w:szCs w:val="24"/>
        </w:rPr>
      </w:pPr>
      <w:r w:rsidRPr="00972F24">
        <w:rPr>
          <w:rFonts w:ascii="Times New Roman" w:hAnsi="Times New Roman"/>
          <w:sz w:val="24"/>
          <w:szCs w:val="24"/>
        </w:rPr>
        <w:t>АДМИНИСТРАЦИЯ МУНИЦИПАЛЬНОГО ОБРАЗОВАНИЯ</w:t>
      </w:r>
    </w:p>
    <w:p w:rsidR="00696908" w:rsidRPr="00696908" w:rsidRDefault="00696908" w:rsidP="00696908">
      <w:pPr>
        <w:pStyle w:val="a3"/>
        <w:jc w:val="center"/>
        <w:rPr>
          <w:rFonts w:ascii="Times New Roman" w:hAnsi="Times New Roman"/>
          <w:sz w:val="24"/>
          <w:szCs w:val="24"/>
        </w:rPr>
      </w:pPr>
      <w:r w:rsidRPr="00972F24">
        <w:rPr>
          <w:rFonts w:ascii="Times New Roman" w:hAnsi="Times New Roman"/>
          <w:sz w:val="24"/>
          <w:szCs w:val="24"/>
        </w:rPr>
        <w:t>«</w:t>
      </w:r>
      <w:r w:rsidR="005B58F8">
        <w:rPr>
          <w:rFonts w:ascii="Times New Roman" w:hAnsi="Times New Roman"/>
          <w:sz w:val="24"/>
          <w:szCs w:val="24"/>
        </w:rPr>
        <w:t>МАЛОЗЕМЕЛЬСКИЙ</w:t>
      </w:r>
      <w:r w:rsidRPr="00972F24">
        <w:rPr>
          <w:rFonts w:ascii="Times New Roman" w:hAnsi="Times New Roman"/>
          <w:sz w:val="24"/>
          <w:szCs w:val="24"/>
        </w:rPr>
        <w:t xml:space="preserve"> СЕЛЬСОВЕТ» НЕНЕЦКОГО АВТОНОМНОГО ОКРУГА</w:t>
      </w:r>
    </w:p>
    <w:p w:rsidR="00696908" w:rsidRDefault="00696908" w:rsidP="00420985">
      <w:pPr>
        <w:pStyle w:val="a3"/>
        <w:jc w:val="center"/>
        <w:rPr>
          <w:rFonts w:ascii="Times New Roman" w:hAnsi="Times New Roman"/>
          <w:b/>
          <w:sz w:val="32"/>
          <w:szCs w:val="32"/>
        </w:rPr>
      </w:pPr>
    </w:p>
    <w:p w:rsidR="00420985" w:rsidRPr="00A544D6" w:rsidRDefault="00420985" w:rsidP="00420985">
      <w:pPr>
        <w:jc w:val="center"/>
        <w:rPr>
          <w:rFonts w:ascii="Times New Roman" w:hAnsi="Times New Roman"/>
          <w:b/>
          <w:sz w:val="24"/>
          <w:szCs w:val="24"/>
        </w:rPr>
      </w:pPr>
      <w:r w:rsidRPr="00A544D6">
        <w:rPr>
          <w:rFonts w:ascii="Times New Roman" w:hAnsi="Times New Roman"/>
          <w:b/>
          <w:sz w:val="24"/>
          <w:szCs w:val="24"/>
        </w:rPr>
        <w:t>ПОСТАНОВЛЕНИЕ</w:t>
      </w:r>
    </w:p>
    <w:p w:rsidR="00420985" w:rsidRDefault="005B58F8" w:rsidP="00A544D6">
      <w:pPr>
        <w:spacing w:after="0"/>
        <w:jc w:val="center"/>
        <w:rPr>
          <w:rFonts w:ascii="Times New Roman" w:hAnsi="Times New Roman"/>
          <w:sz w:val="24"/>
          <w:szCs w:val="24"/>
        </w:rPr>
      </w:pPr>
      <w:r>
        <w:rPr>
          <w:rFonts w:ascii="Times New Roman" w:hAnsi="Times New Roman"/>
          <w:sz w:val="24"/>
          <w:szCs w:val="24"/>
        </w:rPr>
        <w:t>от</w:t>
      </w:r>
      <w:r w:rsidRPr="005B58F8">
        <w:rPr>
          <w:rFonts w:ascii="Times New Roman" w:hAnsi="Times New Roman"/>
          <w:sz w:val="24"/>
          <w:szCs w:val="24"/>
        </w:rPr>
        <w:t xml:space="preserve"> 00</w:t>
      </w:r>
      <w:r>
        <w:rPr>
          <w:rFonts w:ascii="Times New Roman" w:hAnsi="Times New Roman"/>
          <w:sz w:val="24"/>
          <w:szCs w:val="24"/>
        </w:rPr>
        <w:t xml:space="preserve">.00.0000 </w:t>
      </w:r>
      <w:r w:rsidR="00420985" w:rsidRPr="00A544D6">
        <w:rPr>
          <w:rFonts w:ascii="Times New Roman" w:hAnsi="Times New Roman"/>
          <w:sz w:val="24"/>
          <w:szCs w:val="24"/>
        </w:rPr>
        <w:t>г</w:t>
      </w:r>
      <w:r w:rsidR="00A544D6">
        <w:rPr>
          <w:rFonts w:ascii="Times New Roman" w:hAnsi="Times New Roman"/>
          <w:sz w:val="24"/>
          <w:szCs w:val="24"/>
        </w:rPr>
        <w:t xml:space="preserve">ода </w:t>
      </w:r>
      <w:r w:rsidR="00103868">
        <w:rPr>
          <w:rFonts w:ascii="Times New Roman" w:hAnsi="Times New Roman"/>
          <w:sz w:val="24"/>
          <w:szCs w:val="24"/>
        </w:rPr>
        <w:t xml:space="preserve"> № </w:t>
      </w:r>
      <w:r>
        <w:rPr>
          <w:rFonts w:ascii="Times New Roman" w:hAnsi="Times New Roman"/>
          <w:sz w:val="24"/>
          <w:szCs w:val="24"/>
        </w:rPr>
        <w:t>00</w:t>
      </w:r>
    </w:p>
    <w:p w:rsidR="004C0346" w:rsidRPr="00AE0CFF" w:rsidRDefault="004C0346" w:rsidP="004C0346">
      <w:pPr>
        <w:pStyle w:val="a3"/>
        <w:jc w:val="right"/>
        <w:rPr>
          <w:rFonts w:ascii="Times New Roman" w:hAnsi="Times New Roman"/>
          <w:b/>
          <w:i/>
          <w:sz w:val="24"/>
          <w:szCs w:val="24"/>
          <w:u w:val="sing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6"/>
      </w:tblGrid>
      <w:tr w:rsidR="004C0346" w:rsidRPr="00C0037F" w:rsidTr="004C0346">
        <w:trPr>
          <w:trHeight w:val="1699"/>
        </w:trPr>
        <w:tc>
          <w:tcPr>
            <w:tcW w:w="9606" w:type="dxa"/>
            <w:tcBorders>
              <w:top w:val="nil"/>
              <w:left w:val="nil"/>
              <w:bottom w:val="nil"/>
              <w:right w:val="nil"/>
            </w:tcBorders>
          </w:tcPr>
          <w:p w:rsidR="003F33B1" w:rsidRPr="00506807" w:rsidRDefault="003F33B1" w:rsidP="003F33B1">
            <w:pPr>
              <w:pStyle w:val="a3"/>
              <w:jc w:val="center"/>
              <w:rPr>
                <w:rFonts w:ascii="Times New Roman" w:hAnsi="Times New Roman"/>
              </w:rPr>
            </w:pPr>
          </w:p>
          <w:p w:rsidR="003F33B1" w:rsidRPr="00506807" w:rsidRDefault="003F33B1" w:rsidP="003F33B1">
            <w:pPr>
              <w:pStyle w:val="a3"/>
              <w:jc w:val="center"/>
              <w:rPr>
                <w:rFonts w:ascii="Times New Roman" w:hAnsi="Times New Roman"/>
                <w:b/>
                <w:sz w:val="24"/>
                <w:szCs w:val="24"/>
              </w:rPr>
            </w:pPr>
            <w:r w:rsidRPr="00506807">
              <w:rPr>
                <w:rFonts w:ascii="Times New Roman" w:hAnsi="Times New Roman"/>
                <w:b/>
                <w:sz w:val="24"/>
                <w:szCs w:val="24"/>
              </w:rPr>
              <w:t>Об утверждении Административного регламента  предоставления</w:t>
            </w:r>
          </w:p>
          <w:p w:rsidR="004C0346" w:rsidRDefault="003F33B1" w:rsidP="003F33B1">
            <w:pPr>
              <w:pStyle w:val="a3"/>
              <w:jc w:val="center"/>
              <w:rPr>
                <w:rFonts w:ascii="Times New Roman" w:hAnsi="Times New Roman"/>
                <w:b/>
                <w:sz w:val="24"/>
                <w:szCs w:val="24"/>
              </w:rPr>
            </w:pPr>
            <w:r w:rsidRPr="00506807">
              <w:rPr>
                <w:rFonts w:ascii="Times New Roman" w:hAnsi="Times New Roman"/>
                <w:b/>
                <w:sz w:val="24"/>
                <w:szCs w:val="24"/>
              </w:rPr>
              <w:t>муниципальной услуги</w:t>
            </w:r>
            <w:r w:rsidRPr="00A13DB9">
              <w:rPr>
                <w:rFonts w:ascii="Times New Roman" w:hAnsi="Times New Roman"/>
                <w:b/>
                <w:sz w:val="24"/>
                <w:szCs w:val="24"/>
              </w:rPr>
              <w:t xml:space="preserve"> </w:t>
            </w:r>
            <w:r w:rsidR="004C0346" w:rsidRPr="00A13DB9">
              <w:rPr>
                <w:rFonts w:ascii="Times New Roman" w:hAnsi="Times New Roman"/>
                <w:b/>
                <w:sz w:val="24"/>
                <w:szCs w:val="24"/>
              </w:rPr>
              <w:t xml:space="preserve">«Выдача разрешения на вступление в брак лицам </w:t>
            </w:r>
          </w:p>
          <w:p w:rsidR="004C0346" w:rsidRDefault="004C0346" w:rsidP="004C0346">
            <w:pPr>
              <w:pStyle w:val="ConsPlusNormal"/>
              <w:ind w:firstLine="540"/>
              <w:jc w:val="center"/>
              <w:rPr>
                <w:rFonts w:ascii="Times New Roman" w:hAnsi="Times New Roman" w:cs="Times New Roman"/>
                <w:b/>
                <w:sz w:val="24"/>
                <w:szCs w:val="24"/>
              </w:rPr>
            </w:pPr>
            <w:r w:rsidRPr="00A13DB9">
              <w:rPr>
                <w:rFonts w:ascii="Times New Roman" w:hAnsi="Times New Roman" w:cs="Times New Roman"/>
                <w:b/>
                <w:sz w:val="24"/>
                <w:szCs w:val="24"/>
              </w:rPr>
              <w:t>в возрасте</w:t>
            </w:r>
            <w:r>
              <w:rPr>
                <w:rFonts w:ascii="Times New Roman" w:hAnsi="Times New Roman" w:cs="Times New Roman"/>
                <w:b/>
                <w:sz w:val="24"/>
                <w:szCs w:val="24"/>
              </w:rPr>
              <w:t xml:space="preserve"> </w:t>
            </w:r>
            <w:r w:rsidRPr="00A13DB9">
              <w:rPr>
                <w:rFonts w:ascii="Times New Roman" w:hAnsi="Times New Roman" w:cs="Times New Roman"/>
                <w:b/>
                <w:sz w:val="24"/>
                <w:szCs w:val="24"/>
              </w:rPr>
              <w:t>от шестнадцати до восемнадцати лет</w:t>
            </w:r>
            <w:r>
              <w:rPr>
                <w:rFonts w:ascii="Times New Roman" w:hAnsi="Times New Roman" w:cs="Times New Roman"/>
                <w:b/>
                <w:sz w:val="24"/>
                <w:szCs w:val="24"/>
              </w:rPr>
              <w:t xml:space="preserve"> </w:t>
            </w:r>
            <w:r w:rsidRPr="00A13DB9">
              <w:rPr>
                <w:rFonts w:ascii="Times New Roman" w:hAnsi="Times New Roman" w:cs="Times New Roman"/>
                <w:b/>
                <w:sz w:val="24"/>
                <w:szCs w:val="24"/>
              </w:rPr>
              <w:t xml:space="preserve"> на территории</w:t>
            </w:r>
            <w:r>
              <w:rPr>
                <w:rFonts w:ascii="Times New Roman" w:hAnsi="Times New Roman" w:cs="Times New Roman"/>
                <w:b/>
                <w:sz w:val="24"/>
                <w:szCs w:val="24"/>
              </w:rPr>
              <w:t xml:space="preserve"> </w:t>
            </w:r>
          </w:p>
          <w:p w:rsidR="004C0346" w:rsidRDefault="004C0346" w:rsidP="004C0346">
            <w:pPr>
              <w:pStyle w:val="ConsPlusNormal"/>
              <w:ind w:firstLine="540"/>
              <w:jc w:val="center"/>
              <w:rPr>
                <w:rFonts w:ascii="Times New Roman" w:hAnsi="Times New Roman"/>
                <w:b/>
                <w:sz w:val="24"/>
                <w:szCs w:val="24"/>
              </w:rPr>
            </w:pPr>
            <w:r w:rsidRPr="00A13DB9">
              <w:rPr>
                <w:rFonts w:ascii="Times New Roman" w:hAnsi="Times New Roman"/>
                <w:b/>
                <w:sz w:val="24"/>
                <w:szCs w:val="24"/>
              </w:rPr>
              <w:t>мун</w:t>
            </w:r>
            <w:r>
              <w:rPr>
                <w:rFonts w:ascii="Times New Roman" w:hAnsi="Times New Roman"/>
                <w:b/>
                <w:sz w:val="24"/>
                <w:szCs w:val="24"/>
              </w:rPr>
              <w:t>иципал</w:t>
            </w:r>
            <w:r w:rsidR="00E26D99">
              <w:rPr>
                <w:rFonts w:ascii="Times New Roman" w:hAnsi="Times New Roman"/>
                <w:b/>
                <w:sz w:val="24"/>
                <w:szCs w:val="24"/>
              </w:rPr>
              <w:t>ьного образования «</w:t>
            </w:r>
            <w:r w:rsidR="005B58F8">
              <w:rPr>
                <w:rFonts w:ascii="Times New Roman" w:hAnsi="Times New Roman"/>
                <w:b/>
                <w:sz w:val="24"/>
                <w:szCs w:val="24"/>
              </w:rPr>
              <w:t>Малоземельский</w:t>
            </w:r>
            <w:r w:rsidRPr="00A13DB9">
              <w:rPr>
                <w:rFonts w:ascii="Times New Roman" w:hAnsi="Times New Roman"/>
                <w:b/>
                <w:sz w:val="24"/>
                <w:szCs w:val="24"/>
              </w:rPr>
              <w:t xml:space="preserve"> сельсовет» </w:t>
            </w:r>
          </w:p>
          <w:p w:rsidR="004C0346" w:rsidRDefault="004C0346" w:rsidP="004C0346">
            <w:pPr>
              <w:pStyle w:val="ConsPlusNormal"/>
              <w:ind w:firstLine="540"/>
              <w:jc w:val="center"/>
              <w:rPr>
                <w:rFonts w:ascii="Times New Roman" w:hAnsi="Times New Roman"/>
                <w:b/>
                <w:sz w:val="24"/>
                <w:szCs w:val="24"/>
              </w:rPr>
            </w:pPr>
            <w:r w:rsidRPr="00A13DB9">
              <w:rPr>
                <w:rFonts w:ascii="Times New Roman" w:hAnsi="Times New Roman"/>
                <w:b/>
                <w:sz w:val="24"/>
                <w:szCs w:val="24"/>
              </w:rPr>
              <w:t>Ненецкого автономного округа»</w:t>
            </w:r>
          </w:p>
          <w:p w:rsidR="00E26D99" w:rsidRDefault="00E26D99" w:rsidP="004C0346">
            <w:pPr>
              <w:pStyle w:val="ConsPlusNormal"/>
              <w:ind w:firstLine="540"/>
              <w:jc w:val="center"/>
              <w:rPr>
                <w:rFonts w:ascii="Times New Roman" w:hAnsi="Times New Roman"/>
                <w:b/>
                <w:sz w:val="24"/>
                <w:szCs w:val="24"/>
              </w:rPr>
            </w:pPr>
          </w:p>
          <w:p w:rsidR="004C0346" w:rsidRPr="00C0037F" w:rsidRDefault="004C0346" w:rsidP="005B58F8">
            <w:pPr>
              <w:pStyle w:val="ConsPlusNormal"/>
              <w:ind w:firstLine="540"/>
              <w:jc w:val="center"/>
              <w:rPr>
                <w:rFonts w:ascii="Times New Roman" w:hAnsi="Times New Roman"/>
                <w:b/>
                <w:sz w:val="24"/>
                <w:szCs w:val="24"/>
              </w:rPr>
            </w:pPr>
          </w:p>
        </w:tc>
      </w:tr>
    </w:tbl>
    <w:p w:rsidR="004C0346" w:rsidRPr="00C03718" w:rsidRDefault="004C0346" w:rsidP="004C0346">
      <w:pPr>
        <w:pStyle w:val="ConsPlusNormal"/>
        <w:ind w:firstLine="540"/>
        <w:jc w:val="both"/>
        <w:rPr>
          <w:rFonts w:ascii="Times New Roman" w:hAnsi="Times New Roman"/>
          <w:color w:val="000000"/>
          <w:sz w:val="24"/>
          <w:szCs w:val="24"/>
        </w:rPr>
      </w:pPr>
      <w:r w:rsidRPr="00C03718">
        <w:rPr>
          <w:rFonts w:ascii="Times New Roman" w:hAnsi="Times New Roman" w:cs="Times New Roman"/>
          <w:color w:val="000000"/>
          <w:sz w:val="24"/>
          <w:szCs w:val="24"/>
        </w:rPr>
        <w:t>В соответствии с</w:t>
      </w:r>
      <w:r w:rsidRPr="00C03718">
        <w:rPr>
          <w:rFonts w:ascii="Times New Roman" w:hAnsi="Times New Roman"/>
          <w:color w:val="000000"/>
          <w:sz w:val="24"/>
          <w:szCs w:val="24"/>
        </w:rPr>
        <w:t xml:space="preserve"> Семейным </w:t>
      </w:r>
      <w:hyperlink r:id="rId6" w:history="1">
        <w:r w:rsidRPr="00C03718">
          <w:rPr>
            <w:rFonts w:ascii="Times New Roman" w:hAnsi="Times New Roman"/>
            <w:color w:val="000000"/>
            <w:sz w:val="24"/>
            <w:szCs w:val="24"/>
          </w:rPr>
          <w:t>кодексом</w:t>
        </w:r>
      </w:hyperlink>
      <w:r w:rsidRPr="00C03718">
        <w:rPr>
          <w:rFonts w:ascii="Times New Roman" w:hAnsi="Times New Roman"/>
          <w:color w:val="000000"/>
          <w:sz w:val="24"/>
          <w:szCs w:val="24"/>
        </w:rPr>
        <w:t xml:space="preserve"> Российской Федерации, </w:t>
      </w:r>
      <w:r w:rsidRPr="00C03718">
        <w:rPr>
          <w:rFonts w:ascii="Times New Roman" w:hAnsi="Times New Roman" w:cs="Times New Roman"/>
          <w:color w:val="000000"/>
          <w:sz w:val="24"/>
          <w:szCs w:val="24"/>
        </w:rPr>
        <w:t xml:space="preserve">Федеральным </w:t>
      </w:r>
      <w:hyperlink r:id="rId7" w:history="1">
        <w:r w:rsidRPr="00C03718">
          <w:rPr>
            <w:rFonts w:ascii="Times New Roman" w:hAnsi="Times New Roman" w:cs="Times New Roman"/>
            <w:color w:val="000000"/>
            <w:sz w:val="24"/>
            <w:szCs w:val="24"/>
          </w:rPr>
          <w:t>законом</w:t>
        </w:r>
      </w:hyperlink>
      <w:r w:rsidRPr="00C03718">
        <w:rPr>
          <w:rFonts w:ascii="Times New Roman" w:hAnsi="Times New Roman" w:cs="Times New Roman"/>
          <w:color w:val="000000"/>
          <w:sz w:val="24"/>
          <w:szCs w:val="24"/>
        </w:rPr>
        <w:t xml:space="preserve"> от 27.07.2010 N 210-ФЗ "Об организации предоставления государственных и муниципальных услуг", </w:t>
      </w:r>
      <w:r w:rsidRPr="00C03718">
        <w:rPr>
          <w:rFonts w:ascii="Times New Roman" w:hAnsi="Times New Roman"/>
          <w:color w:val="000000"/>
          <w:sz w:val="24"/>
          <w:szCs w:val="24"/>
        </w:rPr>
        <w:t>Порядком разработки и утверждения административных регламентов предоставления муниципальных услуг, утвержденным Постановлением Администрации муниципального образования «</w:t>
      </w:r>
      <w:r w:rsidR="005B58F8" w:rsidRPr="00C03718">
        <w:rPr>
          <w:rFonts w:ascii="Times New Roman" w:hAnsi="Times New Roman"/>
          <w:color w:val="000000"/>
          <w:sz w:val="24"/>
          <w:szCs w:val="24"/>
        </w:rPr>
        <w:t>Малоземельский  сельсовет» НАО от 23</w:t>
      </w:r>
      <w:r w:rsidRPr="00C03718">
        <w:rPr>
          <w:rFonts w:ascii="Times New Roman" w:hAnsi="Times New Roman"/>
          <w:color w:val="000000"/>
          <w:sz w:val="24"/>
          <w:szCs w:val="24"/>
        </w:rPr>
        <w:t xml:space="preserve">.10.2012 </w:t>
      </w:r>
      <w:r w:rsidR="005B58F8" w:rsidRPr="00C03718">
        <w:rPr>
          <w:rFonts w:ascii="Times New Roman" w:hAnsi="Times New Roman"/>
          <w:color w:val="000000"/>
          <w:sz w:val="24"/>
          <w:szCs w:val="24"/>
        </w:rPr>
        <w:t>№29/1</w:t>
      </w:r>
      <w:r w:rsidR="00E26D99" w:rsidRPr="00C03718">
        <w:rPr>
          <w:rFonts w:ascii="Times New Roman" w:hAnsi="Times New Roman"/>
          <w:color w:val="000000"/>
          <w:sz w:val="24"/>
          <w:szCs w:val="24"/>
        </w:rPr>
        <w:t xml:space="preserve">, </w:t>
      </w:r>
      <w:r w:rsidRPr="00C03718">
        <w:rPr>
          <w:rFonts w:ascii="Times New Roman" w:hAnsi="Times New Roman"/>
          <w:color w:val="000000"/>
          <w:sz w:val="24"/>
          <w:szCs w:val="24"/>
        </w:rPr>
        <w:t>Администрация МО «</w:t>
      </w:r>
      <w:r w:rsidR="005B58F8" w:rsidRPr="00C03718">
        <w:rPr>
          <w:rFonts w:ascii="Times New Roman" w:hAnsi="Times New Roman"/>
          <w:color w:val="000000"/>
          <w:sz w:val="24"/>
          <w:szCs w:val="24"/>
        </w:rPr>
        <w:t>Малоземельский</w:t>
      </w:r>
      <w:r w:rsidRPr="00C03718">
        <w:rPr>
          <w:rFonts w:ascii="Times New Roman" w:hAnsi="Times New Roman"/>
          <w:color w:val="000000"/>
          <w:sz w:val="24"/>
          <w:szCs w:val="24"/>
        </w:rPr>
        <w:t xml:space="preserve"> сельсовет» НАО  ПОСТАНОВЛЯЕТ:</w:t>
      </w:r>
    </w:p>
    <w:p w:rsidR="004C0346" w:rsidRPr="00B25C75" w:rsidRDefault="004C0346" w:rsidP="00C03718">
      <w:pPr>
        <w:spacing w:after="0" w:line="240" w:lineRule="auto"/>
        <w:jc w:val="both"/>
        <w:rPr>
          <w:rFonts w:ascii="Times New Roman" w:hAnsi="Times New Roman"/>
          <w:sz w:val="24"/>
          <w:szCs w:val="24"/>
        </w:rPr>
      </w:pPr>
    </w:p>
    <w:p w:rsidR="004C0346" w:rsidRPr="00C03718" w:rsidRDefault="004C0346" w:rsidP="004C0346">
      <w:pPr>
        <w:pStyle w:val="ConsPlusTitle"/>
        <w:ind w:firstLine="360"/>
        <w:jc w:val="both"/>
        <w:rPr>
          <w:rFonts w:ascii="Times New Roman" w:hAnsi="Times New Roman"/>
          <w:b w:val="0"/>
          <w:sz w:val="24"/>
          <w:szCs w:val="24"/>
        </w:rPr>
      </w:pPr>
      <w:r w:rsidRPr="00C03718">
        <w:rPr>
          <w:rFonts w:ascii="Times New Roman" w:hAnsi="Times New Roman"/>
          <w:b w:val="0"/>
          <w:sz w:val="24"/>
          <w:szCs w:val="24"/>
        </w:rPr>
        <w:t>1</w:t>
      </w:r>
      <w:r w:rsidRPr="00C03718">
        <w:rPr>
          <w:rFonts w:ascii="Times New Roman" w:hAnsi="Times New Roman"/>
          <w:sz w:val="24"/>
          <w:szCs w:val="24"/>
        </w:rPr>
        <w:t xml:space="preserve">. </w:t>
      </w:r>
      <w:r w:rsidRPr="00C03718">
        <w:rPr>
          <w:rFonts w:ascii="Times New Roman" w:hAnsi="Times New Roman"/>
          <w:b w:val="0"/>
          <w:sz w:val="24"/>
          <w:szCs w:val="24"/>
        </w:rPr>
        <w:t>Утвердить прилагаемый  Регламент предоставления муниципальной услуги «Выдача разрешения на вступление в брак лицам в возрасте от шестнадцати до восемнадцати лет  на территории муниципального образования «</w:t>
      </w:r>
      <w:r w:rsidR="005B58F8" w:rsidRPr="00C03718">
        <w:rPr>
          <w:rFonts w:ascii="Times New Roman" w:hAnsi="Times New Roman"/>
          <w:b w:val="0"/>
          <w:sz w:val="24"/>
          <w:szCs w:val="24"/>
        </w:rPr>
        <w:t>Малоземельский</w:t>
      </w:r>
      <w:r w:rsidRPr="00C03718">
        <w:rPr>
          <w:rFonts w:ascii="Times New Roman" w:hAnsi="Times New Roman"/>
          <w:b w:val="0"/>
          <w:sz w:val="24"/>
          <w:szCs w:val="24"/>
        </w:rPr>
        <w:t xml:space="preserve">  сельсовет» Ненецкого автономного округа».</w:t>
      </w:r>
    </w:p>
    <w:p w:rsidR="004C0346" w:rsidRPr="00B25C75" w:rsidRDefault="004C0346" w:rsidP="00C03718">
      <w:pPr>
        <w:tabs>
          <w:tab w:val="left" w:pos="-284"/>
        </w:tabs>
        <w:spacing w:after="0" w:line="240" w:lineRule="auto"/>
        <w:jc w:val="both"/>
        <w:rPr>
          <w:rFonts w:ascii="Times New Roman" w:hAnsi="Times New Roman"/>
          <w:sz w:val="24"/>
          <w:szCs w:val="24"/>
        </w:rPr>
      </w:pPr>
    </w:p>
    <w:p w:rsidR="004C0346" w:rsidRPr="00C03718" w:rsidRDefault="004C0346" w:rsidP="004C0346">
      <w:pPr>
        <w:tabs>
          <w:tab w:val="left" w:pos="-284"/>
        </w:tabs>
        <w:spacing w:after="0" w:line="240" w:lineRule="auto"/>
        <w:ind w:firstLine="487"/>
        <w:jc w:val="both"/>
        <w:rPr>
          <w:rFonts w:ascii="Times New Roman" w:hAnsi="Times New Roman"/>
          <w:i/>
          <w:sz w:val="24"/>
          <w:szCs w:val="24"/>
        </w:rPr>
      </w:pPr>
      <w:r w:rsidRPr="00C03718">
        <w:rPr>
          <w:rFonts w:ascii="Times New Roman" w:hAnsi="Times New Roman"/>
          <w:sz w:val="24"/>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 Ненецкого автономного округа.</w:t>
      </w:r>
    </w:p>
    <w:p w:rsidR="004C0346" w:rsidRPr="00C03718" w:rsidRDefault="004C0346" w:rsidP="004C0346">
      <w:pPr>
        <w:tabs>
          <w:tab w:val="left" w:pos="3045"/>
        </w:tabs>
        <w:rPr>
          <w:sz w:val="24"/>
          <w:szCs w:val="24"/>
        </w:rPr>
      </w:pPr>
    </w:p>
    <w:p w:rsidR="004C0346" w:rsidRPr="00C03718" w:rsidRDefault="004C0346" w:rsidP="004C0346">
      <w:pPr>
        <w:spacing w:after="0" w:line="240" w:lineRule="auto"/>
        <w:rPr>
          <w:rFonts w:ascii="Times New Roman" w:hAnsi="Times New Roman"/>
          <w:sz w:val="24"/>
          <w:szCs w:val="24"/>
        </w:rPr>
      </w:pPr>
    </w:p>
    <w:p w:rsidR="004C0346" w:rsidRPr="00C03718" w:rsidRDefault="004C0346" w:rsidP="004C0346">
      <w:pPr>
        <w:spacing w:after="0" w:line="240" w:lineRule="auto"/>
        <w:rPr>
          <w:rFonts w:ascii="Times New Roman" w:hAnsi="Times New Roman"/>
          <w:sz w:val="24"/>
          <w:szCs w:val="24"/>
        </w:rPr>
      </w:pPr>
    </w:p>
    <w:p w:rsidR="004C0346" w:rsidRPr="00C03718" w:rsidRDefault="004C0346" w:rsidP="004C0346">
      <w:pPr>
        <w:spacing w:after="0" w:line="240" w:lineRule="auto"/>
        <w:rPr>
          <w:rFonts w:ascii="Times New Roman" w:hAnsi="Times New Roman"/>
          <w:sz w:val="24"/>
          <w:szCs w:val="24"/>
        </w:rPr>
      </w:pPr>
      <w:r w:rsidRPr="00C03718">
        <w:rPr>
          <w:rFonts w:ascii="Times New Roman" w:hAnsi="Times New Roman"/>
          <w:sz w:val="24"/>
          <w:szCs w:val="24"/>
        </w:rPr>
        <w:t xml:space="preserve">Глава МО </w:t>
      </w:r>
    </w:p>
    <w:p w:rsidR="004C0346" w:rsidRPr="00C03718" w:rsidRDefault="004C0346" w:rsidP="004C0346">
      <w:pPr>
        <w:spacing w:after="0" w:line="240" w:lineRule="auto"/>
        <w:rPr>
          <w:rFonts w:ascii="Times New Roman" w:hAnsi="Times New Roman"/>
          <w:sz w:val="24"/>
          <w:szCs w:val="24"/>
        </w:rPr>
      </w:pPr>
      <w:r w:rsidRPr="00C03718">
        <w:rPr>
          <w:rFonts w:ascii="Times New Roman" w:hAnsi="Times New Roman"/>
          <w:sz w:val="24"/>
          <w:szCs w:val="24"/>
        </w:rPr>
        <w:t xml:space="preserve">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 НАО                                    </w:t>
      </w:r>
      <w:r w:rsidR="00E26D99" w:rsidRPr="00C03718">
        <w:rPr>
          <w:rFonts w:ascii="Times New Roman" w:hAnsi="Times New Roman"/>
          <w:sz w:val="24"/>
          <w:szCs w:val="24"/>
        </w:rPr>
        <w:t xml:space="preserve">          </w:t>
      </w:r>
      <w:r w:rsidR="005B58F8" w:rsidRPr="00C03718">
        <w:rPr>
          <w:rFonts w:ascii="Times New Roman" w:hAnsi="Times New Roman"/>
          <w:sz w:val="24"/>
          <w:szCs w:val="24"/>
        </w:rPr>
        <w:t xml:space="preserve">                           М.С. Талеев</w:t>
      </w:r>
      <w:r w:rsidRPr="00C03718">
        <w:rPr>
          <w:rFonts w:ascii="Times New Roman" w:hAnsi="Times New Roman"/>
          <w:sz w:val="24"/>
          <w:szCs w:val="24"/>
        </w:rPr>
        <w:t xml:space="preserve">                                 </w:t>
      </w:r>
    </w:p>
    <w:p w:rsidR="004C0346" w:rsidRPr="00C03718" w:rsidRDefault="004C0346" w:rsidP="004C0346">
      <w:pPr>
        <w:rPr>
          <w:rFonts w:ascii="Times New Roman" w:hAnsi="Times New Roman"/>
          <w:sz w:val="24"/>
          <w:szCs w:val="24"/>
        </w:rPr>
      </w:pPr>
    </w:p>
    <w:p w:rsidR="004C0346" w:rsidRPr="00C03718" w:rsidRDefault="004C0346" w:rsidP="004C0346">
      <w:pPr>
        <w:rPr>
          <w:rFonts w:ascii="Times New Roman" w:hAnsi="Times New Roman"/>
          <w:sz w:val="24"/>
          <w:szCs w:val="24"/>
        </w:rPr>
      </w:pPr>
    </w:p>
    <w:p w:rsidR="004C0346" w:rsidRPr="00C03718" w:rsidRDefault="004C0346" w:rsidP="004C0346">
      <w:pPr>
        <w:autoSpaceDE w:val="0"/>
        <w:autoSpaceDN w:val="0"/>
        <w:adjustRightInd w:val="0"/>
        <w:spacing w:after="0" w:line="240" w:lineRule="auto"/>
        <w:jc w:val="both"/>
        <w:rPr>
          <w:rFonts w:cs="Calibri"/>
          <w:sz w:val="24"/>
          <w:szCs w:val="24"/>
        </w:rPr>
      </w:pPr>
    </w:p>
    <w:p w:rsidR="004C0346" w:rsidRPr="00C03718" w:rsidRDefault="004C0346" w:rsidP="004C0346">
      <w:pPr>
        <w:widowControl w:val="0"/>
        <w:autoSpaceDE w:val="0"/>
        <w:autoSpaceDN w:val="0"/>
        <w:adjustRightInd w:val="0"/>
        <w:spacing w:after="0" w:line="240" w:lineRule="auto"/>
        <w:jc w:val="center"/>
        <w:rPr>
          <w:rFonts w:cs="Calibri"/>
          <w:b/>
          <w:bCs/>
          <w:sz w:val="24"/>
          <w:szCs w:val="24"/>
        </w:rPr>
      </w:pPr>
    </w:p>
    <w:p w:rsidR="004C0346" w:rsidRPr="00C03718" w:rsidRDefault="004C0346" w:rsidP="004C0346">
      <w:pPr>
        <w:widowControl w:val="0"/>
        <w:autoSpaceDE w:val="0"/>
        <w:autoSpaceDN w:val="0"/>
        <w:adjustRightInd w:val="0"/>
        <w:spacing w:after="0" w:line="240" w:lineRule="auto"/>
        <w:jc w:val="center"/>
        <w:rPr>
          <w:rFonts w:cs="Calibri"/>
          <w:b/>
          <w:bCs/>
          <w:sz w:val="24"/>
          <w:szCs w:val="24"/>
        </w:rPr>
      </w:pPr>
    </w:p>
    <w:p w:rsidR="004C0346" w:rsidRPr="00C03718" w:rsidRDefault="004C0346" w:rsidP="004C0346">
      <w:pPr>
        <w:widowControl w:val="0"/>
        <w:autoSpaceDE w:val="0"/>
        <w:autoSpaceDN w:val="0"/>
        <w:adjustRightInd w:val="0"/>
        <w:spacing w:after="0" w:line="240" w:lineRule="auto"/>
        <w:jc w:val="center"/>
        <w:rPr>
          <w:rFonts w:cs="Calibri"/>
          <w:b/>
          <w:bCs/>
          <w:sz w:val="24"/>
          <w:szCs w:val="24"/>
        </w:rPr>
      </w:pPr>
    </w:p>
    <w:p w:rsidR="004C0346" w:rsidRPr="00C03718" w:rsidRDefault="004C0346" w:rsidP="004C0346">
      <w:pPr>
        <w:widowControl w:val="0"/>
        <w:autoSpaceDE w:val="0"/>
        <w:autoSpaceDN w:val="0"/>
        <w:adjustRightInd w:val="0"/>
        <w:spacing w:after="0" w:line="240" w:lineRule="auto"/>
        <w:jc w:val="center"/>
        <w:rPr>
          <w:rFonts w:cs="Calibri"/>
          <w:b/>
          <w:bCs/>
          <w:sz w:val="24"/>
          <w:szCs w:val="24"/>
        </w:rPr>
      </w:pPr>
    </w:p>
    <w:p w:rsidR="004C0346" w:rsidRPr="00C03718" w:rsidRDefault="004C0346" w:rsidP="004C0346">
      <w:pPr>
        <w:widowControl w:val="0"/>
        <w:autoSpaceDE w:val="0"/>
        <w:autoSpaceDN w:val="0"/>
        <w:adjustRightInd w:val="0"/>
        <w:spacing w:after="0" w:line="240" w:lineRule="auto"/>
        <w:jc w:val="center"/>
        <w:rPr>
          <w:rFonts w:cs="Calibri"/>
          <w:b/>
          <w:bCs/>
          <w:sz w:val="24"/>
          <w:szCs w:val="24"/>
        </w:rPr>
      </w:pPr>
    </w:p>
    <w:tbl>
      <w:tblPr>
        <w:tblW w:w="10314" w:type="dxa"/>
        <w:tblInd w:w="250" w:type="dxa"/>
        <w:tblLook w:val="01E0"/>
      </w:tblPr>
      <w:tblGrid>
        <w:gridCol w:w="4734"/>
        <w:gridCol w:w="5580"/>
      </w:tblGrid>
      <w:tr w:rsidR="004C0346" w:rsidRPr="00C03718" w:rsidTr="004C0346">
        <w:tc>
          <w:tcPr>
            <w:tcW w:w="4734" w:type="dxa"/>
          </w:tcPr>
          <w:p w:rsidR="004C0346" w:rsidRPr="00C03718" w:rsidRDefault="004C0346" w:rsidP="004C0346">
            <w:pPr>
              <w:spacing w:after="0" w:line="240" w:lineRule="auto"/>
              <w:ind w:firstLine="709"/>
              <w:rPr>
                <w:rFonts w:ascii="Times New Roman" w:hAnsi="Times New Roman"/>
                <w:sz w:val="24"/>
                <w:szCs w:val="24"/>
              </w:rPr>
            </w:pPr>
          </w:p>
        </w:tc>
        <w:tc>
          <w:tcPr>
            <w:tcW w:w="5580" w:type="dxa"/>
          </w:tcPr>
          <w:p w:rsidR="004C0346" w:rsidRPr="00C03718" w:rsidRDefault="004C0346" w:rsidP="00E26D99">
            <w:pPr>
              <w:autoSpaceDE w:val="0"/>
              <w:autoSpaceDN w:val="0"/>
              <w:adjustRightInd w:val="0"/>
              <w:spacing w:after="0" w:line="240" w:lineRule="auto"/>
              <w:ind w:right="709"/>
              <w:jc w:val="right"/>
              <w:rPr>
                <w:rFonts w:ascii="Times New Roman" w:hAnsi="Times New Roman"/>
                <w:sz w:val="24"/>
                <w:szCs w:val="24"/>
              </w:rPr>
            </w:pPr>
          </w:p>
          <w:p w:rsidR="004C0346" w:rsidRPr="00C03718" w:rsidRDefault="004C0346" w:rsidP="00E26D99">
            <w:pPr>
              <w:autoSpaceDE w:val="0"/>
              <w:autoSpaceDN w:val="0"/>
              <w:adjustRightInd w:val="0"/>
              <w:spacing w:after="0" w:line="240" w:lineRule="auto"/>
              <w:ind w:right="709"/>
              <w:jc w:val="right"/>
              <w:rPr>
                <w:rFonts w:ascii="Times New Roman" w:hAnsi="Times New Roman"/>
                <w:sz w:val="24"/>
                <w:szCs w:val="24"/>
              </w:rPr>
            </w:pPr>
          </w:p>
          <w:p w:rsidR="004C0346" w:rsidRPr="00C03718" w:rsidRDefault="004C0346" w:rsidP="00E26D99">
            <w:pPr>
              <w:autoSpaceDE w:val="0"/>
              <w:autoSpaceDN w:val="0"/>
              <w:adjustRightInd w:val="0"/>
              <w:spacing w:after="0" w:line="240" w:lineRule="auto"/>
              <w:ind w:right="709"/>
              <w:jc w:val="right"/>
              <w:rPr>
                <w:rFonts w:ascii="Times New Roman" w:hAnsi="Times New Roman"/>
                <w:sz w:val="24"/>
                <w:szCs w:val="24"/>
              </w:rPr>
            </w:pPr>
            <w:r w:rsidRPr="00C03718">
              <w:rPr>
                <w:rFonts w:ascii="Times New Roman" w:hAnsi="Times New Roman"/>
                <w:sz w:val="24"/>
                <w:szCs w:val="24"/>
              </w:rPr>
              <w:t>Утвержден</w:t>
            </w:r>
          </w:p>
          <w:p w:rsidR="004C0346" w:rsidRPr="00C03718" w:rsidRDefault="004C0346" w:rsidP="00E26D99">
            <w:pPr>
              <w:autoSpaceDE w:val="0"/>
              <w:autoSpaceDN w:val="0"/>
              <w:adjustRightInd w:val="0"/>
              <w:spacing w:after="0" w:line="240" w:lineRule="auto"/>
              <w:ind w:right="709"/>
              <w:jc w:val="right"/>
              <w:rPr>
                <w:rFonts w:ascii="Times New Roman" w:hAnsi="Times New Roman"/>
                <w:sz w:val="24"/>
                <w:szCs w:val="24"/>
              </w:rPr>
            </w:pPr>
            <w:r w:rsidRPr="00C03718">
              <w:rPr>
                <w:rFonts w:ascii="Times New Roman" w:hAnsi="Times New Roman"/>
                <w:sz w:val="24"/>
                <w:szCs w:val="24"/>
              </w:rPr>
              <w:t>Постановлением Администрации</w:t>
            </w:r>
          </w:p>
          <w:p w:rsidR="004C0346" w:rsidRPr="00C03718" w:rsidRDefault="004C0346" w:rsidP="00E26D99">
            <w:pPr>
              <w:autoSpaceDE w:val="0"/>
              <w:autoSpaceDN w:val="0"/>
              <w:adjustRightInd w:val="0"/>
              <w:spacing w:after="0" w:line="240" w:lineRule="auto"/>
              <w:ind w:right="709"/>
              <w:jc w:val="right"/>
              <w:rPr>
                <w:rFonts w:ascii="Times New Roman" w:hAnsi="Times New Roman"/>
                <w:sz w:val="24"/>
                <w:szCs w:val="24"/>
              </w:rPr>
            </w:pPr>
            <w:r w:rsidRPr="00C03718">
              <w:rPr>
                <w:rFonts w:ascii="Times New Roman" w:hAnsi="Times New Roman"/>
                <w:sz w:val="24"/>
                <w:szCs w:val="24"/>
              </w:rPr>
              <w:t xml:space="preserve"> МО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 НАО </w:t>
            </w:r>
          </w:p>
          <w:p w:rsidR="004C0346" w:rsidRPr="00C03718" w:rsidRDefault="004C0346" w:rsidP="005B58F8">
            <w:pPr>
              <w:spacing w:after="0" w:line="240" w:lineRule="auto"/>
              <w:ind w:right="709"/>
              <w:jc w:val="right"/>
              <w:rPr>
                <w:rFonts w:ascii="Times New Roman" w:hAnsi="Times New Roman"/>
                <w:sz w:val="24"/>
                <w:szCs w:val="24"/>
              </w:rPr>
            </w:pPr>
            <w:r w:rsidRPr="00C03718">
              <w:rPr>
                <w:rFonts w:ascii="Times New Roman" w:hAnsi="Times New Roman"/>
                <w:sz w:val="24"/>
                <w:szCs w:val="24"/>
              </w:rPr>
              <w:t xml:space="preserve">        от </w:t>
            </w:r>
            <w:r w:rsidR="005B58F8" w:rsidRPr="00C03718">
              <w:rPr>
                <w:rFonts w:ascii="Times New Roman" w:hAnsi="Times New Roman"/>
                <w:sz w:val="24"/>
                <w:szCs w:val="24"/>
              </w:rPr>
              <w:t>00.00.0000</w:t>
            </w:r>
            <w:r w:rsidRPr="00C03718">
              <w:rPr>
                <w:rFonts w:ascii="Times New Roman" w:hAnsi="Times New Roman"/>
                <w:sz w:val="24"/>
                <w:szCs w:val="24"/>
              </w:rPr>
              <w:t xml:space="preserve">  № </w:t>
            </w:r>
            <w:r w:rsidR="005B58F8" w:rsidRPr="00C03718">
              <w:rPr>
                <w:rFonts w:ascii="Times New Roman" w:hAnsi="Times New Roman"/>
                <w:sz w:val="24"/>
                <w:szCs w:val="24"/>
              </w:rPr>
              <w:t>00</w:t>
            </w:r>
          </w:p>
        </w:tc>
      </w:tr>
    </w:tbl>
    <w:p w:rsidR="004C0346" w:rsidRPr="00C03718" w:rsidRDefault="004C0346" w:rsidP="004C0346">
      <w:pPr>
        <w:autoSpaceDE w:val="0"/>
        <w:autoSpaceDN w:val="0"/>
        <w:adjustRightInd w:val="0"/>
        <w:spacing w:after="0" w:line="240" w:lineRule="auto"/>
        <w:jc w:val="both"/>
        <w:rPr>
          <w:rFonts w:ascii="Times New Roman" w:hAnsi="Times New Roman"/>
          <w:sz w:val="24"/>
          <w:szCs w:val="24"/>
        </w:rPr>
      </w:pPr>
    </w:p>
    <w:p w:rsidR="004C0346" w:rsidRPr="00C03718" w:rsidRDefault="004C0346" w:rsidP="004C0346">
      <w:pPr>
        <w:widowControl w:val="0"/>
        <w:autoSpaceDE w:val="0"/>
        <w:autoSpaceDN w:val="0"/>
        <w:adjustRightInd w:val="0"/>
        <w:spacing w:after="0" w:line="240" w:lineRule="auto"/>
        <w:jc w:val="center"/>
        <w:rPr>
          <w:rFonts w:cs="Calibri"/>
          <w:b/>
          <w:bCs/>
          <w:sz w:val="24"/>
          <w:szCs w:val="24"/>
        </w:rPr>
      </w:pPr>
    </w:p>
    <w:p w:rsidR="004C0346" w:rsidRPr="00C03718" w:rsidRDefault="004C0346" w:rsidP="004C0346">
      <w:pPr>
        <w:spacing w:after="0" w:line="240" w:lineRule="auto"/>
        <w:jc w:val="center"/>
        <w:rPr>
          <w:rFonts w:ascii="Times New Roman" w:hAnsi="Times New Roman"/>
          <w:b/>
          <w:sz w:val="24"/>
          <w:szCs w:val="24"/>
        </w:rPr>
      </w:pPr>
      <w:r w:rsidRPr="00C03718">
        <w:rPr>
          <w:rFonts w:ascii="Times New Roman" w:hAnsi="Times New Roman"/>
          <w:b/>
          <w:sz w:val="24"/>
          <w:szCs w:val="24"/>
        </w:rPr>
        <w:t xml:space="preserve">Административный регламент  </w:t>
      </w:r>
    </w:p>
    <w:p w:rsidR="004C0346" w:rsidRPr="00C03718" w:rsidRDefault="004C0346" w:rsidP="004C0346">
      <w:pPr>
        <w:spacing w:after="0" w:line="240" w:lineRule="auto"/>
        <w:jc w:val="center"/>
        <w:rPr>
          <w:rFonts w:ascii="Times New Roman" w:hAnsi="Times New Roman"/>
          <w:b/>
          <w:sz w:val="24"/>
          <w:szCs w:val="24"/>
        </w:rPr>
      </w:pPr>
      <w:r w:rsidRPr="00C03718">
        <w:rPr>
          <w:rFonts w:ascii="Times New Roman" w:hAnsi="Times New Roman"/>
          <w:b/>
          <w:sz w:val="24"/>
          <w:szCs w:val="24"/>
        </w:rPr>
        <w:t>предоставления муниципальной услуги</w:t>
      </w:r>
    </w:p>
    <w:p w:rsidR="004C0346" w:rsidRPr="00C03718" w:rsidRDefault="004C0346" w:rsidP="004C0346">
      <w:pPr>
        <w:widowControl w:val="0"/>
        <w:autoSpaceDE w:val="0"/>
        <w:autoSpaceDN w:val="0"/>
        <w:adjustRightInd w:val="0"/>
        <w:spacing w:after="0" w:line="240" w:lineRule="auto"/>
        <w:jc w:val="center"/>
        <w:rPr>
          <w:rFonts w:cs="Calibri"/>
          <w:b/>
          <w:sz w:val="24"/>
          <w:szCs w:val="24"/>
        </w:rPr>
      </w:pPr>
      <w:r w:rsidRPr="00C03718">
        <w:rPr>
          <w:rFonts w:ascii="Times New Roman" w:hAnsi="Times New Roman"/>
          <w:b/>
          <w:sz w:val="24"/>
          <w:szCs w:val="24"/>
        </w:rPr>
        <w:t xml:space="preserve">«Выдача разрешения </w:t>
      </w:r>
      <w:proofErr w:type="gramStart"/>
      <w:r w:rsidRPr="00C03718">
        <w:rPr>
          <w:rFonts w:ascii="Times New Roman" w:hAnsi="Times New Roman"/>
          <w:b/>
          <w:sz w:val="24"/>
          <w:szCs w:val="24"/>
        </w:rPr>
        <w:t>на вступление в брак лицам в возрасте от шестнадцати до восемнадцати лет</w:t>
      </w:r>
      <w:proofErr w:type="gramEnd"/>
      <w:r w:rsidRPr="00C03718">
        <w:rPr>
          <w:rFonts w:ascii="Times New Roman" w:hAnsi="Times New Roman"/>
          <w:b/>
          <w:sz w:val="24"/>
          <w:szCs w:val="24"/>
        </w:rPr>
        <w:t xml:space="preserve">  на территории муниципального образования «</w:t>
      </w:r>
      <w:r w:rsidR="005B58F8" w:rsidRPr="00C03718">
        <w:rPr>
          <w:rFonts w:ascii="Times New Roman" w:hAnsi="Times New Roman"/>
          <w:b/>
          <w:sz w:val="24"/>
          <w:szCs w:val="24"/>
        </w:rPr>
        <w:t>Малоземельский</w:t>
      </w:r>
      <w:r w:rsidRPr="00C03718">
        <w:rPr>
          <w:rFonts w:ascii="Times New Roman" w:hAnsi="Times New Roman"/>
          <w:b/>
          <w:sz w:val="24"/>
          <w:szCs w:val="24"/>
        </w:rPr>
        <w:t xml:space="preserve">  сельсовет» Ненецкого автономного округа»</w:t>
      </w:r>
    </w:p>
    <w:p w:rsidR="004C0346" w:rsidRPr="00C03718" w:rsidRDefault="004C0346" w:rsidP="004C0346">
      <w:pPr>
        <w:widowControl w:val="0"/>
        <w:autoSpaceDE w:val="0"/>
        <w:autoSpaceDN w:val="0"/>
        <w:adjustRightInd w:val="0"/>
        <w:spacing w:after="0" w:line="240" w:lineRule="auto"/>
        <w:jc w:val="center"/>
        <w:outlineLvl w:val="1"/>
        <w:rPr>
          <w:rFonts w:ascii="Times New Roman" w:hAnsi="Times New Roman"/>
          <w:sz w:val="24"/>
          <w:szCs w:val="24"/>
        </w:rPr>
      </w:pPr>
      <w:bookmarkStart w:id="0" w:name="Par64"/>
      <w:bookmarkEnd w:id="0"/>
    </w:p>
    <w:p w:rsidR="004C0346" w:rsidRPr="00C03718" w:rsidRDefault="004C0346" w:rsidP="004C0346">
      <w:pPr>
        <w:widowControl w:val="0"/>
        <w:autoSpaceDE w:val="0"/>
        <w:autoSpaceDN w:val="0"/>
        <w:adjustRightInd w:val="0"/>
        <w:spacing w:after="0" w:line="240" w:lineRule="auto"/>
        <w:jc w:val="center"/>
        <w:outlineLvl w:val="1"/>
        <w:rPr>
          <w:rFonts w:ascii="Times New Roman" w:hAnsi="Times New Roman"/>
          <w:sz w:val="24"/>
          <w:szCs w:val="24"/>
        </w:rPr>
      </w:pPr>
      <w:r w:rsidRPr="00C03718">
        <w:rPr>
          <w:rFonts w:ascii="Times New Roman" w:hAnsi="Times New Roman"/>
          <w:sz w:val="24"/>
          <w:szCs w:val="24"/>
        </w:rPr>
        <w:t>1. Общие положения</w:t>
      </w:r>
    </w:p>
    <w:p w:rsidR="004C0346" w:rsidRPr="00C03718" w:rsidRDefault="004C0346" w:rsidP="004C0346">
      <w:pPr>
        <w:widowControl w:val="0"/>
        <w:autoSpaceDE w:val="0"/>
        <w:autoSpaceDN w:val="0"/>
        <w:adjustRightInd w:val="0"/>
        <w:spacing w:after="0" w:line="240" w:lineRule="auto"/>
        <w:jc w:val="center"/>
        <w:rPr>
          <w:rFonts w:ascii="Times New Roman" w:hAnsi="Times New Roman"/>
          <w:sz w:val="24"/>
          <w:szCs w:val="24"/>
        </w:rPr>
      </w:pP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1.1. Предмет регулирования Административного регламента.</w:t>
      </w:r>
    </w:p>
    <w:p w:rsidR="004C0346" w:rsidRPr="00C03718" w:rsidRDefault="004C0346" w:rsidP="004C0346">
      <w:pPr>
        <w:widowControl w:val="0"/>
        <w:autoSpaceDE w:val="0"/>
        <w:autoSpaceDN w:val="0"/>
        <w:adjustRightInd w:val="0"/>
        <w:spacing w:after="0" w:line="240" w:lineRule="auto"/>
        <w:ind w:firstLine="540"/>
        <w:jc w:val="both"/>
        <w:rPr>
          <w:color w:val="000000"/>
          <w:sz w:val="24"/>
          <w:szCs w:val="24"/>
        </w:rPr>
      </w:pPr>
      <w:proofErr w:type="gramStart"/>
      <w:r w:rsidRPr="00C03718">
        <w:rPr>
          <w:rFonts w:ascii="Times New Roman" w:hAnsi="Times New Roman"/>
          <w:color w:val="000000"/>
          <w:sz w:val="24"/>
          <w:szCs w:val="24"/>
        </w:rPr>
        <w:t xml:space="preserve">Административный регламент предоставления муниципальной услуги </w:t>
      </w:r>
      <w:r w:rsidRPr="00C03718">
        <w:rPr>
          <w:rFonts w:ascii="Times New Roman" w:hAnsi="Times New Roman"/>
          <w:sz w:val="24"/>
          <w:szCs w:val="24"/>
        </w:rPr>
        <w:t>«Выдача разрешения на вступление в брак лицам в возрасте от шестнадцати до восемнадцати лет  на территории муниципального образования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 Ненецкого автономного округа»</w:t>
      </w:r>
      <w:r w:rsidRPr="00C03718">
        <w:rPr>
          <w:rFonts w:ascii="Times New Roman" w:hAnsi="Times New Roman"/>
          <w:color w:val="000000"/>
          <w:sz w:val="24"/>
          <w:szCs w:val="24"/>
        </w:rPr>
        <w:t xml:space="preserve"> (далее – Административный регламент) 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w:t>
      </w:r>
      <w:proofErr w:type="gramEnd"/>
      <w:r w:rsidRPr="00C03718">
        <w:rPr>
          <w:rFonts w:ascii="Times New Roman" w:hAnsi="Times New Roman"/>
          <w:color w:val="000000"/>
          <w:sz w:val="24"/>
          <w:szCs w:val="24"/>
        </w:rPr>
        <w:t xml:space="preserve">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r w:rsidRPr="00C03718">
        <w:rPr>
          <w:color w:val="000000"/>
          <w:sz w:val="24"/>
          <w:szCs w:val="24"/>
        </w:rPr>
        <w:t xml:space="preserve"> </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color w:val="000000"/>
          <w:sz w:val="24"/>
          <w:szCs w:val="24"/>
        </w:rPr>
        <w:t>1.2. Круг заявителей.</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Физические лица в возрасте от шестнадцати до восемнадцати лет, желающие вступить в брак, зарегистрированные на территории муниципального образования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 Ненецкого автономного округа и имеющие уважительные причины для вступления в брак.</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color w:val="000000"/>
          <w:sz w:val="24"/>
          <w:szCs w:val="24"/>
        </w:rPr>
        <w:t>1.3. Порядок информирования о предоставлении муниципальной услуги.</w:t>
      </w:r>
    </w:p>
    <w:p w:rsidR="004C0346" w:rsidRPr="00C03718" w:rsidRDefault="004C0346" w:rsidP="004C0346">
      <w:pPr>
        <w:autoSpaceDE w:val="0"/>
        <w:autoSpaceDN w:val="0"/>
        <w:adjustRightInd w:val="0"/>
        <w:spacing w:after="0" w:line="240" w:lineRule="auto"/>
        <w:ind w:firstLine="851"/>
        <w:jc w:val="both"/>
        <w:rPr>
          <w:rFonts w:ascii="Times New Roman" w:hAnsi="Times New Roman"/>
          <w:color w:val="000000"/>
          <w:sz w:val="24"/>
          <w:szCs w:val="24"/>
        </w:rPr>
      </w:pPr>
      <w:bookmarkStart w:id="1" w:name="Par72"/>
      <w:bookmarkEnd w:id="1"/>
      <w:r w:rsidRPr="00C03718">
        <w:rPr>
          <w:rFonts w:ascii="Times New Roman" w:hAnsi="Times New Roman"/>
          <w:color w:val="000000"/>
          <w:sz w:val="24"/>
          <w:szCs w:val="24"/>
        </w:rPr>
        <w:t>Информация о предоставлении муниципальной услуги может быть получена в Администрации муниципального образования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w:t>
      </w:r>
      <w:r w:rsidRPr="00C03718">
        <w:rPr>
          <w:rFonts w:ascii="Times New Roman" w:hAnsi="Times New Roman"/>
          <w:color w:val="000000"/>
          <w:sz w:val="24"/>
          <w:szCs w:val="24"/>
        </w:rPr>
        <w:t>» Ненецкого автономного округа (далее – Администрация муниципального образования).</w:t>
      </w:r>
    </w:p>
    <w:p w:rsidR="004C0346" w:rsidRPr="00C03718" w:rsidRDefault="004C0346" w:rsidP="004C0346">
      <w:pPr>
        <w:autoSpaceDE w:val="0"/>
        <w:autoSpaceDN w:val="0"/>
        <w:adjustRightInd w:val="0"/>
        <w:spacing w:after="0" w:line="240" w:lineRule="auto"/>
        <w:ind w:firstLine="709"/>
        <w:jc w:val="both"/>
        <w:rPr>
          <w:rFonts w:ascii="Times New Roman" w:hAnsi="Times New Roman"/>
          <w:color w:val="000000"/>
          <w:sz w:val="24"/>
          <w:szCs w:val="24"/>
        </w:rPr>
      </w:pPr>
      <w:r w:rsidRPr="00C03718">
        <w:rPr>
          <w:rFonts w:ascii="Times New Roman" w:hAnsi="Times New Roman"/>
          <w:color w:val="000000"/>
          <w:sz w:val="24"/>
          <w:szCs w:val="24"/>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w:t>
      </w:r>
    </w:p>
    <w:p w:rsidR="004C0346" w:rsidRPr="00C03718" w:rsidRDefault="004C0346" w:rsidP="004C0346">
      <w:pPr>
        <w:autoSpaceDE w:val="0"/>
        <w:autoSpaceDN w:val="0"/>
        <w:adjustRightInd w:val="0"/>
        <w:spacing w:after="0" w:line="240" w:lineRule="auto"/>
        <w:ind w:firstLine="709"/>
        <w:jc w:val="both"/>
        <w:rPr>
          <w:rFonts w:ascii="Times New Roman" w:hAnsi="Times New Roman"/>
          <w:color w:val="000000"/>
          <w:sz w:val="24"/>
          <w:szCs w:val="24"/>
        </w:rPr>
      </w:pPr>
      <w:r w:rsidRPr="00C03718">
        <w:rPr>
          <w:rFonts w:ascii="Times New Roman" w:hAnsi="Times New Roman"/>
          <w:color w:val="000000"/>
          <w:sz w:val="24"/>
          <w:szCs w:val="24"/>
        </w:rPr>
        <w:t>- по телефону;</w:t>
      </w:r>
    </w:p>
    <w:p w:rsidR="004C0346" w:rsidRPr="00C03718" w:rsidRDefault="004C0346" w:rsidP="004C0346">
      <w:pPr>
        <w:autoSpaceDE w:val="0"/>
        <w:autoSpaceDN w:val="0"/>
        <w:adjustRightInd w:val="0"/>
        <w:spacing w:after="0" w:line="240" w:lineRule="auto"/>
        <w:ind w:firstLine="709"/>
        <w:jc w:val="both"/>
        <w:rPr>
          <w:rFonts w:ascii="Times New Roman" w:hAnsi="Times New Roman"/>
          <w:color w:val="000000"/>
          <w:sz w:val="24"/>
          <w:szCs w:val="24"/>
        </w:rPr>
      </w:pPr>
      <w:r w:rsidRPr="00C03718">
        <w:rPr>
          <w:rFonts w:ascii="Times New Roman" w:hAnsi="Times New Roman"/>
          <w:color w:val="000000"/>
          <w:sz w:val="24"/>
          <w:szCs w:val="24"/>
        </w:rPr>
        <w:t>- лично;</w:t>
      </w:r>
    </w:p>
    <w:p w:rsidR="004C0346" w:rsidRPr="00C03718" w:rsidRDefault="004C0346" w:rsidP="004C0346">
      <w:pPr>
        <w:autoSpaceDE w:val="0"/>
        <w:autoSpaceDN w:val="0"/>
        <w:adjustRightInd w:val="0"/>
        <w:spacing w:after="0" w:line="240" w:lineRule="auto"/>
        <w:ind w:firstLine="709"/>
        <w:jc w:val="both"/>
        <w:rPr>
          <w:rFonts w:ascii="Times New Roman" w:hAnsi="Times New Roman"/>
          <w:color w:val="000000"/>
          <w:sz w:val="24"/>
          <w:szCs w:val="24"/>
        </w:rPr>
      </w:pPr>
      <w:r w:rsidRPr="00C03718">
        <w:rPr>
          <w:rFonts w:ascii="Times New Roman" w:hAnsi="Times New Roman"/>
          <w:color w:val="000000"/>
          <w:sz w:val="24"/>
          <w:szCs w:val="24"/>
        </w:rPr>
        <w:t>- в письменной форме посредством направления обращения в адрес Администрации муниципального образования;</w:t>
      </w:r>
    </w:p>
    <w:p w:rsidR="004C0346" w:rsidRPr="00C03718" w:rsidRDefault="004C0346" w:rsidP="004C0346">
      <w:pPr>
        <w:autoSpaceDE w:val="0"/>
        <w:autoSpaceDN w:val="0"/>
        <w:adjustRightInd w:val="0"/>
        <w:spacing w:after="0" w:line="240" w:lineRule="auto"/>
        <w:ind w:firstLine="709"/>
        <w:jc w:val="both"/>
        <w:rPr>
          <w:rFonts w:ascii="Times New Roman" w:hAnsi="Times New Roman"/>
          <w:color w:val="000000"/>
          <w:sz w:val="24"/>
          <w:szCs w:val="24"/>
        </w:rPr>
      </w:pPr>
      <w:r w:rsidRPr="00C03718">
        <w:rPr>
          <w:rFonts w:ascii="Times New Roman" w:hAnsi="Times New Roman"/>
          <w:color w:val="000000"/>
          <w:sz w:val="24"/>
          <w:szCs w:val="24"/>
        </w:rPr>
        <w:t>-  в форме электронного документа (по электронной почте).</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color w:val="000000"/>
          <w:sz w:val="24"/>
          <w:szCs w:val="24"/>
        </w:rPr>
        <w:t>Ответственный специалист Администрации муниципального образования, осуществляющий консультирование, должен корректно и внимательно относиться к заявителям, не унижая их чести</w:t>
      </w:r>
      <w:r w:rsidRPr="00C03718">
        <w:rPr>
          <w:rFonts w:ascii="Times New Roman" w:hAnsi="Times New Roman"/>
          <w:sz w:val="24"/>
          <w:szCs w:val="24"/>
        </w:rPr>
        <w:t xml:space="preserve"> и достоинства, подробно и в вежливой форме проинформировать заявителей по интересующим их вопросам.</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При информировании о порядке предоставления муниципальной услуги                    по телефону специалист Администрации муниципального образования, должен сначала представиться: назвать фамилию, имя, отчество, должность, а затем представить заявителю интересующую его информацию.</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 xml:space="preserve">При невозможности специалистом Администрации муниципального образования,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w:t>
      </w:r>
      <w:r w:rsidRPr="00C03718">
        <w:rPr>
          <w:rFonts w:ascii="Times New Roman" w:hAnsi="Times New Roman"/>
          <w:sz w:val="24"/>
          <w:szCs w:val="24"/>
        </w:rPr>
        <w:lastRenderedPageBreak/>
        <w:t>по поставленному вопросу, или обратившемуся заявителю должен быть сообщен номер телефона, по которому можно получить необходимую информацию.</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При информировании заявителя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rsidR="005B58F8"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понедельник</w:t>
      </w:r>
      <w:r w:rsidR="005B58F8" w:rsidRPr="00C03718">
        <w:rPr>
          <w:rFonts w:ascii="Times New Roman" w:hAnsi="Times New Roman"/>
          <w:sz w:val="24"/>
          <w:szCs w:val="24"/>
        </w:rPr>
        <w:t xml:space="preserve"> - </w:t>
      </w:r>
      <w:r w:rsidR="00B25C75">
        <w:rPr>
          <w:rFonts w:ascii="Times New Roman" w:hAnsi="Times New Roman"/>
          <w:sz w:val="24"/>
          <w:szCs w:val="24"/>
        </w:rPr>
        <w:t>четверг</w:t>
      </w:r>
      <w:r w:rsidR="005B58F8" w:rsidRPr="00C03718">
        <w:rPr>
          <w:rFonts w:ascii="Times New Roman" w:hAnsi="Times New Roman"/>
          <w:sz w:val="24"/>
          <w:szCs w:val="24"/>
        </w:rPr>
        <w:t xml:space="preserve"> - с 08.00 до 18.0</w:t>
      </w:r>
      <w:r w:rsidRPr="00C03718">
        <w:rPr>
          <w:rFonts w:ascii="Times New Roman" w:hAnsi="Times New Roman"/>
          <w:sz w:val="24"/>
          <w:szCs w:val="24"/>
        </w:rPr>
        <w:t>0 часов (время московское),</w:t>
      </w:r>
    </w:p>
    <w:p w:rsidR="004C0346" w:rsidRPr="00C03718" w:rsidRDefault="005B58F8"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 xml:space="preserve">пятница - с 08.00 до 12.00 часов (время московское), </w:t>
      </w:r>
      <w:r w:rsidR="004C0346" w:rsidRPr="00C03718">
        <w:rPr>
          <w:rFonts w:ascii="Times New Roman" w:hAnsi="Times New Roman"/>
          <w:sz w:val="24"/>
          <w:szCs w:val="24"/>
        </w:rPr>
        <w:t xml:space="preserve"> </w:t>
      </w:r>
    </w:p>
    <w:p w:rsidR="004C0346" w:rsidRPr="00C03718" w:rsidRDefault="005B58F8"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перерыв на обед - с 12.00 до 13.0</w:t>
      </w:r>
      <w:r w:rsidR="004C0346" w:rsidRPr="00C03718">
        <w:rPr>
          <w:rFonts w:ascii="Times New Roman" w:hAnsi="Times New Roman"/>
          <w:sz w:val="24"/>
          <w:szCs w:val="24"/>
        </w:rPr>
        <w:t xml:space="preserve">0 часов (время московское), </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суббота, воскресенье – выходной день.</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 xml:space="preserve">Номер телефона Администрации муниципального образования для справок: 8(81857) </w:t>
      </w:r>
      <w:r w:rsidR="005B58F8" w:rsidRPr="00C03718">
        <w:rPr>
          <w:rFonts w:ascii="Times New Roman" w:hAnsi="Times New Roman"/>
          <w:sz w:val="24"/>
          <w:szCs w:val="24"/>
        </w:rPr>
        <w:t>33-3-17</w:t>
      </w:r>
      <w:r w:rsidRPr="00C03718">
        <w:rPr>
          <w:rFonts w:ascii="Times New Roman" w:hAnsi="Times New Roman"/>
          <w:sz w:val="24"/>
          <w:szCs w:val="24"/>
        </w:rPr>
        <w:t>.</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Личное информирование заявителей по вопросам предоставления муниципальной услуги осуществляется по адресу: 1667</w:t>
      </w:r>
      <w:r w:rsidR="005B58F8" w:rsidRPr="00C03718">
        <w:rPr>
          <w:rFonts w:ascii="Times New Roman" w:hAnsi="Times New Roman"/>
          <w:sz w:val="24"/>
          <w:szCs w:val="24"/>
        </w:rPr>
        <w:t>14</w:t>
      </w:r>
      <w:r w:rsidRPr="00C03718">
        <w:rPr>
          <w:rFonts w:ascii="Times New Roman" w:hAnsi="Times New Roman"/>
          <w:sz w:val="24"/>
          <w:szCs w:val="24"/>
        </w:rPr>
        <w:t xml:space="preserve">, НАО, </w:t>
      </w:r>
      <w:r w:rsidR="005B58F8" w:rsidRPr="00C03718">
        <w:rPr>
          <w:rFonts w:ascii="Times New Roman" w:hAnsi="Times New Roman"/>
          <w:sz w:val="24"/>
          <w:szCs w:val="24"/>
        </w:rPr>
        <w:t>пос. Нельмин-Нос, кв</w:t>
      </w:r>
      <w:r w:rsidRPr="00C03718">
        <w:rPr>
          <w:rFonts w:ascii="Times New Roman" w:hAnsi="Times New Roman"/>
          <w:sz w:val="24"/>
          <w:szCs w:val="24"/>
        </w:rPr>
        <w:t>.</w:t>
      </w:r>
      <w:r w:rsidR="005B58F8" w:rsidRPr="00C03718">
        <w:rPr>
          <w:rFonts w:ascii="Times New Roman" w:hAnsi="Times New Roman"/>
          <w:sz w:val="24"/>
          <w:szCs w:val="24"/>
        </w:rPr>
        <w:t xml:space="preserve"> Школьный</w:t>
      </w:r>
      <w:r w:rsidRPr="00C03718">
        <w:rPr>
          <w:rFonts w:ascii="Times New Roman" w:hAnsi="Times New Roman"/>
          <w:sz w:val="24"/>
          <w:szCs w:val="24"/>
        </w:rPr>
        <w:t xml:space="preserve">, дом </w:t>
      </w:r>
      <w:r w:rsidR="005B58F8" w:rsidRPr="00C03718">
        <w:rPr>
          <w:rFonts w:ascii="Times New Roman" w:hAnsi="Times New Roman"/>
          <w:sz w:val="24"/>
          <w:szCs w:val="24"/>
        </w:rPr>
        <w:t>6</w:t>
      </w:r>
      <w:r w:rsidRPr="00C03718">
        <w:rPr>
          <w:rFonts w:ascii="Times New Roman" w:hAnsi="Times New Roman"/>
          <w:sz w:val="24"/>
          <w:szCs w:val="24"/>
        </w:rPr>
        <w:t xml:space="preserve">. </w:t>
      </w:r>
    </w:p>
    <w:p w:rsidR="004C0346" w:rsidRPr="00C03718" w:rsidRDefault="004C0346" w:rsidP="004C0346">
      <w:pPr>
        <w:autoSpaceDE w:val="0"/>
        <w:autoSpaceDN w:val="0"/>
        <w:adjustRightInd w:val="0"/>
        <w:spacing w:after="0" w:line="240" w:lineRule="auto"/>
        <w:ind w:firstLine="709"/>
        <w:jc w:val="both"/>
        <w:rPr>
          <w:rFonts w:ascii="Times New Roman" w:hAnsi="Times New Roman"/>
          <w:color w:val="000000"/>
          <w:sz w:val="24"/>
          <w:szCs w:val="24"/>
        </w:rPr>
      </w:pPr>
      <w:r w:rsidRPr="00C03718">
        <w:rPr>
          <w:rFonts w:ascii="Times New Roman" w:hAnsi="Times New Roman"/>
          <w:color w:val="000000"/>
          <w:sz w:val="24"/>
          <w:szCs w:val="24"/>
        </w:rPr>
        <w:t>Письменные обращения по вопросу предоставления муниципальной услуги подлежат направлению в вышеуказанный адрес.</w:t>
      </w:r>
    </w:p>
    <w:p w:rsidR="005B58F8" w:rsidRPr="00B25C75"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Адрес электронной почты Администрации муниципального образования:</w:t>
      </w:r>
    </w:p>
    <w:p w:rsidR="004C0346" w:rsidRPr="00C03718" w:rsidRDefault="003F39B5" w:rsidP="005B58F8">
      <w:pPr>
        <w:autoSpaceDE w:val="0"/>
        <w:autoSpaceDN w:val="0"/>
        <w:adjustRightInd w:val="0"/>
        <w:spacing w:after="0" w:line="240" w:lineRule="auto"/>
        <w:jc w:val="both"/>
        <w:rPr>
          <w:rFonts w:ascii="Times New Roman" w:hAnsi="Times New Roman"/>
          <w:sz w:val="24"/>
          <w:szCs w:val="24"/>
        </w:rPr>
      </w:pPr>
      <w:hyperlink r:id="rId8" w:history="1">
        <w:r w:rsidR="005B58F8" w:rsidRPr="00C03718">
          <w:rPr>
            <w:rStyle w:val="a8"/>
            <w:rFonts w:ascii="Times New Roman" w:hAnsi="Times New Roman"/>
            <w:color w:val="auto"/>
            <w:sz w:val="24"/>
            <w:szCs w:val="24"/>
            <w:u w:val="none"/>
            <w:lang w:val="en-US"/>
          </w:rPr>
          <w:t>adm</w:t>
        </w:r>
        <w:r w:rsidR="005B58F8" w:rsidRPr="00C03718">
          <w:rPr>
            <w:rStyle w:val="a8"/>
            <w:rFonts w:ascii="Times New Roman" w:hAnsi="Times New Roman"/>
            <w:color w:val="auto"/>
            <w:sz w:val="24"/>
            <w:szCs w:val="24"/>
            <w:u w:val="none"/>
          </w:rPr>
          <w:t>-</w:t>
        </w:r>
        <w:r w:rsidR="005B58F8" w:rsidRPr="00C03718">
          <w:rPr>
            <w:rStyle w:val="a8"/>
            <w:rFonts w:ascii="Times New Roman" w:hAnsi="Times New Roman"/>
            <w:color w:val="auto"/>
            <w:sz w:val="24"/>
            <w:szCs w:val="24"/>
            <w:u w:val="none"/>
            <w:lang w:val="en-US"/>
          </w:rPr>
          <w:t>neruta</w:t>
        </w:r>
        <w:r w:rsidR="005B58F8" w:rsidRPr="00C03718">
          <w:rPr>
            <w:rStyle w:val="a8"/>
            <w:rFonts w:ascii="Times New Roman" w:hAnsi="Times New Roman"/>
            <w:color w:val="auto"/>
            <w:sz w:val="24"/>
            <w:szCs w:val="24"/>
            <w:u w:val="none"/>
          </w:rPr>
          <w:t>@</w:t>
        </w:r>
        <w:r w:rsidR="005B58F8" w:rsidRPr="00C03718">
          <w:rPr>
            <w:rStyle w:val="a8"/>
            <w:rFonts w:ascii="Times New Roman" w:hAnsi="Times New Roman"/>
            <w:color w:val="auto"/>
            <w:sz w:val="24"/>
            <w:szCs w:val="24"/>
            <w:u w:val="none"/>
            <w:lang w:val="en-US"/>
          </w:rPr>
          <w:t>mail</w:t>
        </w:r>
        <w:r w:rsidR="005B58F8" w:rsidRPr="00C03718">
          <w:rPr>
            <w:rStyle w:val="a8"/>
            <w:rFonts w:ascii="Times New Roman" w:hAnsi="Times New Roman"/>
            <w:color w:val="auto"/>
            <w:sz w:val="24"/>
            <w:szCs w:val="24"/>
            <w:u w:val="none"/>
          </w:rPr>
          <w:t>.</w:t>
        </w:r>
        <w:r w:rsidR="005B58F8" w:rsidRPr="00C03718">
          <w:rPr>
            <w:rStyle w:val="a8"/>
            <w:rFonts w:ascii="Times New Roman" w:hAnsi="Times New Roman"/>
            <w:color w:val="auto"/>
            <w:sz w:val="24"/>
            <w:szCs w:val="24"/>
            <w:u w:val="none"/>
            <w:lang w:val="en-US"/>
          </w:rPr>
          <w:t>ru</w:t>
        </w:r>
      </w:hyperlink>
      <w:r w:rsidR="004C0346" w:rsidRPr="00C03718">
        <w:rPr>
          <w:rFonts w:ascii="Times New Roman" w:hAnsi="Times New Roman"/>
          <w:sz w:val="24"/>
          <w:szCs w:val="24"/>
        </w:rPr>
        <w:t xml:space="preserve"> </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Информация о порядке предоставления муниципальной услуги также размещается на официальном сайте МО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 НАО в информационно-телекоммуникационной сети Интернет</w:t>
      </w:r>
      <w:r w:rsidR="00B25C75">
        <w:rPr>
          <w:rFonts w:ascii="Times New Roman" w:hAnsi="Times New Roman"/>
          <w:sz w:val="24"/>
          <w:szCs w:val="24"/>
        </w:rPr>
        <w:t xml:space="preserve"> </w:t>
      </w:r>
      <w:proofErr w:type="spellStart"/>
      <w:r w:rsidR="00B25C75" w:rsidRPr="00B25C75">
        <w:rPr>
          <w:rFonts w:ascii="Times New Roman" w:hAnsi="Times New Roman"/>
          <w:sz w:val="24"/>
          <w:szCs w:val="24"/>
        </w:rPr>
        <w:t>malozemadm.ru</w:t>
      </w:r>
      <w:proofErr w:type="spellEnd"/>
      <w:r w:rsidRPr="00C03718">
        <w:rPr>
          <w:rFonts w:ascii="Times New Roman" w:hAnsi="Times New Roman"/>
          <w:sz w:val="24"/>
          <w:szCs w:val="24"/>
        </w:rPr>
        <w:t>.</w:t>
      </w:r>
    </w:p>
    <w:p w:rsidR="004C0346" w:rsidRPr="00C03718" w:rsidRDefault="004C0346" w:rsidP="004C0346">
      <w:pPr>
        <w:autoSpaceDE w:val="0"/>
        <w:autoSpaceDN w:val="0"/>
        <w:adjustRightInd w:val="0"/>
        <w:spacing w:after="0" w:line="240" w:lineRule="auto"/>
        <w:ind w:firstLine="709"/>
        <w:jc w:val="both"/>
        <w:rPr>
          <w:rFonts w:ascii="Times New Roman" w:hAnsi="Times New Roman"/>
          <w:sz w:val="24"/>
          <w:szCs w:val="24"/>
        </w:rPr>
      </w:pPr>
      <w:r w:rsidRPr="00C03718">
        <w:rPr>
          <w:rFonts w:ascii="Times New Roman" w:hAnsi="Times New Roman"/>
          <w:sz w:val="24"/>
          <w:szCs w:val="24"/>
        </w:rPr>
        <w:t>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p>
    <w:p w:rsidR="004C0346" w:rsidRPr="00C03718" w:rsidRDefault="004C0346" w:rsidP="004C0346">
      <w:pPr>
        <w:autoSpaceDE w:val="0"/>
        <w:autoSpaceDN w:val="0"/>
        <w:adjustRightInd w:val="0"/>
        <w:spacing w:after="0" w:line="240" w:lineRule="auto"/>
        <w:ind w:firstLine="851"/>
        <w:jc w:val="center"/>
        <w:outlineLvl w:val="1"/>
        <w:rPr>
          <w:rFonts w:ascii="Times New Roman" w:hAnsi="Times New Roman"/>
          <w:sz w:val="24"/>
          <w:szCs w:val="24"/>
        </w:rPr>
      </w:pPr>
    </w:p>
    <w:p w:rsidR="004C0346" w:rsidRPr="00C03718" w:rsidRDefault="004C0346" w:rsidP="004C0346">
      <w:pPr>
        <w:widowControl w:val="0"/>
        <w:autoSpaceDE w:val="0"/>
        <w:autoSpaceDN w:val="0"/>
        <w:adjustRightInd w:val="0"/>
        <w:spacing w:after="0" w:line="240" w:lineRule="auto"/>
        <w:jc w:val="both"/>
        <w:rPr>
          <w:rFonts w:ascii="Times New Roman" w:hAnsi="Times New Roman"/>
          <w:sz w:val="24"/>
          <w:szCs w:val="24"/>
        </w:rPr>
      </w:pPr>
    </w:p>
    <w:p w:rsidR="004C0346" w:rsidRPr="00C03718" w:rsidRDefault="004C0346" w:rsidP="004C0346">
      <w:pPr>
        <w:widowControl w:val="0"/>
        <w:autoSpaceDE w:val="0"/>
        <w:autoSpaceDN w:val="0"/>
        <w:adjustRightInd w:val="0"/>
        <w:spacing w:after="0" w:line="240" w:lineRule="auto"/>
        <w:jc w:val="center"/>
        <w:outlineLvl w:val="1"/>
        <w:rPr>
          <w:rFonts w:ascii="Times New Roman" w:hAnsi="Times New Roman"/>
          <w:sz w:val="24"/>
          <w:szCs w:val="24"/>
        </w:rPr>
      </w:pPr>
      <w:bookmarkStart w:id="2" w:name="Par82"/>
      <w:bookmarkEnd w:id="2"/>
      <w:r w:rsidRPr="00C03718">
        <w:rPr>
          <w:rFonts w:ascii="Times New Roman" w:hAnsi="Times New Roman"/>
          <w:sz w:val="24"/>
          <w:szCs w:val="24"/>
        </w:rPr>
        <w:t>2. Стандарт предоставления муниципальной услуги</w:t>
      </w:r>
    </w:p>
    <w:p w:rsidR="004C0346" w:rsidRPr="00C03718" w:rsidRDefault="004C0346" w:rsidP="004C0346">
      <w:pPr>
        <w:widowControl w:val="0"/>
        <w:autoSpaceDE w:val="0"/>
        <w:autoSpaceDN w:val="0"/>
        <w:adjustRightInd w:val="0"/>
        <w:spacing w:after="0" w:line="240" w:lineRule="auto"/>
        <w:jc w:val="center"/>
        <w:rPr>
          <w:rFonts w:ascii="Times New Roman" w:hAnsi="Times New Roman"/>
          <w:sz w:val="24"/>
          <w:szCs w:val="24"/>
        </w:rPr>
      </w:pP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2.1. Наименование муниципальной услуги - «Выдача разрешения на вступление в брак лицам в возрасте от шестнадцати до восемнадцати лет  на территории муниципального образования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 Ненецкого автономного округа».</w:t>
      </w:r>
    </w:p>
    <w:p w:rsidR="004C0346" w:rsidRPr="00C03718" w:rsidRDefault="004C0346" w:rsidP="004C0346">
      <w:pPr>
        <w:autoSpaceDE w:val="0"/>
        <w:autoSpaceDN w:val="0"/>
        <w:adjustRightInd w:val="0"/>
        <w:spacing w:after="0" w:line="240" w:lineRule="auto"/>
        <w:ind w:firstLine="851"/>
        <w:jc w:val="both"/>
        <w:rPr>
          <w:rFonts w:ascii="Times New Roman" w:hAnsi="Times New Roman"/>
          <w:sz w:val="24"/>
          <w:szCs w:val="24"/>
        </w:rPr>
      </w:pPr>
      <w:r w:rsidRPr="00C03718">
        <w:rPr>
          <w:rFonts w:ascii="Times New Roman" w:hAnsi="Times New Roman"/>
          <w:sz w:val="24"/>
          <w:szCs w:val="24"/>
        </w:rPr>
        <w:t>2.2. Орган,  предоставляющий муниципальную услугу - Администрация муниципального образования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 Ненецкого автономного округа.</w:t>
      </w:r>
    </w:p>
    <w:p w:rsidR="004C0346" w:rsidRPr="00C03718" w:rsidRDefault="004C0346" w:rsidP="004C0346">
      <w:pPr>
        <w:pStyle w:val="ConsPlusNormal"/>
        <w:tabs>
          <w:tab w:val="left" w:pos="1260"/>
        </w:tabs>
        <w:ind w:firstLine="851"/>
        <w:jc w:val="both"/>
        <w:rPr>
          <w:rFonts w:ascii="Times New Roman" w:hAnsi="Times New Roman" w:cs="Times New Roman"/>
          <w:sz w:val="24"/>
          <w:szCs w:val="24"/>
        </w:rPr>
      </w:pPr>
      <w:r w:rsidRPr="00C03718">
        <w:rPr>
          <w:rFonts w:ascii="Times New Roman" w:hAnsi="Times New Roman" w:cs="Times New Roman"/>
          <w:sz w:val="24"/>
          <w:szCs w:val="24"/>
        </w:rPr>
        <w:t>Структурное подразделение,  отвечающее за предоставление муниципальной услуги – Общий отдел Администрации муниципального образования.</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2.3. Результат предоставления муниципальной услуги:</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sz w:val="24"/>
          <w:szCs w:val="24"/>
        </w:rPr>
        <w:t xml:space="preserve">- выдача разрешения </w:t>
      </w:r>
      <w:proofErr w:type="gramStart"/>
      <w:r w:rsidRPr="00C03718">
        <w:rPr>
          <w:rFonts w:ascii="Times New Roman" w:hAnsi="Times New Roman" w:cs="Times New Roman"/>
          <w:sz w:val="24"/>
          <w:szCs w:val="24"/>
        </w:rPr>
        <w:t>на вступление в брак в возрасте от шестнадцати до восемнадцати лет</w:t>
      </w:r>
      <w:proofErr w:type="gramEnd"/>
      <w:r w:rsidRPr="00C03718">
        <w:rPr>
          <w:rFonts w:ascii="Times New Roman" w:hAnsi="Times New Roman" w:cs="Times New Roman"/>
          <w:sz w:val="24"/>
          <w:szCs w:val="24"/>
        </w:rPr>
        <w:t>.</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 xml:space="preserve"> 2.4. Срок предоставления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Срок предоставления муниципальной услуги составляет 15 дней со дня предоставления документов, предусмотренных пунктом 2.6. настоящего Административного регламента.</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2.5. Перечень нормативных правовых актов, регулирующих предоставление муниципальной услуги:</w:t>
      </w:r>
    </w:p>
    <w:p w:rsidR="004C0346" w:rsidRPr="00C03718" w:rsidRDefault="004C0346" w:rsidP="004C0346">
      <w:pPr>
        <w:pStyle w:val="ConsPlusNormal"/>
        <w:ind w:firstLine="540"/>
        <w:jc w:val="both"/>
        <w:rPr>
          <w:rFonts w:ascii="Times New Roman" w:hAnsi="Times New Roman" w:cs="Times New Roman"/>
          <w:color w:val="000000"/>
          <w:sz w:val="24"/>
          <w:szCs w:val="24"/>
        </w:rPr>
      </w:pPr>
      <w:r w:rsidRPr="00C03718">
        <w:rPr>
          <w:rFonts w:ascii="Times New Roman" w:hAnsi="Times New Roman" w:cs="Times New Roman"/>
          <w:color w:val="000000"/>
          <w:sz w:val="24"/>
          <w:szCs w:val="24"/>
        </w:rPr>
        <w:lastRenderedPageBreak/>
        <w:t xml:space="preserve">- </w:t>
      </w:r>
      <w:hyperlink r:id="rId9" w:history="1">
        <w:r w:rsidRPr="00C03718">
          <w:rPr>
            <w:rFonts w:ascii="Times New Roman" w:hAnsi="Times New Roman" w:cs="Times New Roman"/>
            <w:color w:val="000000"/>
            <w:sz w:val="24"/>
            <w:szCs w:val="24"/>
          </w:rPr>
          <w:t>Конституция</w:t>
        </w:r>
      </w:hyperlink>
      <w:r w:rsidRPr="00C03718">
        <w:rPr>
          <w:rFonts w:ascii="Times New Roman" w:hAnsi="Times New Roman" w:cs="Times New Roman"/>
          <w:color w:val="000000"/>
          <w:sz w:val="24"/>
          <w:szCs w:val="24"/>
        </w:rPr>
        <w:t xml:space="preserve"> Российской Федерации;</w:t>
      </w:r>
    </w:p>
    <w:p w:rsidR="004C0346" w:rsidRPr="00C03718" w:rsidRDefault="004C0346" w:rsidP="004C0346">
      <w:pPr>
        <w:pStyle w:val="ConsPlusNormal"/>
        <w:ind w:firstLine="540"/>
        <w:jc w:val="both"/>
        <w:rPr>
          <w:rFonts w:ascii="Times New Roman" w:hAnsi="Times New Roman" w:cs="Times New Roman"/>
          <w:color w:val="000000"/>
          <w:sz w:val="24"/>
          <w:szCs w:val="24"/>
        </w:rPr>
      </w:pPr>
      <w:r w:rsidRPr="00C03718">
        <w:rPr>
          <w:rFonts w:ascii="Times New Roman" w:hAnsi="Times New Roman" w:cs="Times New Roman"/>
          <w:color w:val="000000"/>
          <w:sz w:val="24"/>
          <w:szCs w:val="24"/>
        </w:rPr>
        <w:t xml:space="preserve">- Гражданский </w:t>
      </w:r>
      <w:hyperlink r:id="rId10" w:history="1">
        <w:r w:rsidRPr="00C03718">
          <w:rPr>
            <w:rFonts w:ascii="Times New Roman" w:hAnsi="Times New Roman" w:cs="Times New Roman"/>
            <w:color w:val="000000"/>
            <w:sz w:val="24"/>
            <w:szCs w:val="24"/>
          </w:rPr>
          <w:t>кодекс</w:t>
        </w:r>
      </w:hyperlink>
      <w:r w:rsidRPr="00C03718">
        <w:rPr>
          <w:rFonts w:ascii="Times New Roman" w:hAnsi="Times New Roman" w:cs="Times New Roman"/>
          <w:color w:val="000000"/>
          <w:sz w:val="24"/>
          <w:szCs w:val="24"/>
        </w:rPr>
        <w:t xml:space="preserve"> Российской Федерации;</w:t>
      </w:r>
    </w:p>
    <w:p w:rsidR="004C0346" w:rsidRPr="00C03718" w:rsidRDefault="004C0346" w:rsidP="004C0346">
      <w:pPr>
        <w:pStyle w:val="ConsPlusNormal"/>
        <w:ind w:firstLine="540"/>
        <w:jc w:val="both"/>
        <w:rPr>
          <w:rFonts w:ascii="Times New Roman" w:hAnsi="Times New Roman" w:cs="Times New Roman"/>
          <w:color w:val="000000"/>
          <w:sz w:val="24"/>
          <w:szCs w:val="24"/>
        </w:rPr>
      </w:pPr>
      <w:r w:rsidRPr="00C03718">
        <w:rPr>
          <w:rFonts w:ascii="Times New Roman" w:hAnsi="Times New Roman" w:cs="Times New Roman"/>
          <w:color w:val="000000"/>
          <w:sz w:val="24"/>
          <w:szCs w:val="24"/>
        </w:rPr>
        <w:t xml:space="preserve">- Семейный </w:t>
      </w:r>
      <w:hyperlink r:id="rId11" w:history="1">
        <w:r w:rsidRPr="00C03718">
          <w:rPr>
            <w:rFonts w:ascii="Times New Roman" w:hAnsi="Times New Roman" w:cs="Times New Roman"/>
            <w:color w:val="000000"/>
            <w:sz w:val="24"/>
            <w:szCs w:val="24"/>
          </w:rPr>
          <w:t>кодекс</w:t>
        </w:r>
      </w:hyperlink>
      <w:r w:rsidRPr="00C03718">
        <w:rPr>
          <w:rFonts w:ascii="Times New Roman" w:hAnsi="Times New Roman" w:cs="Times New Roman"/>
          <w:color w:val="000000"/>
          <w:sz w:val="24"/>
          <w:szCs w:val="24"/>
        </w:rPr>
        <w:t xml:space="preserve"> Российской Федерации;</w:t>
      </w:r>
    </w:p>
    <w:p w:rsidR="004C0346" w:rsidRPr="00C03718" w:rsidRDefault="004C0346" w:rsidP="004C0346">
      <w:pPr>
        <w:pStyle w:val="ConsPlusNormal"/>
        <w:ind w:firstLine="540"/>
        <w:jc w:val="both"/>
        <w:rPr>
          <w:rFonts w:ascii="Times New Roman" w:hAnsi="Times New Roman" w:cs="Times New Roman"/>
          <w:color w:val="000000"/>
          <w:sz w:val="24"/>
          <w:szCs w:val="24"/>
        </w:rPr>
      </w:pPr>
      <w:r w:rsidRPr="00C03718">
        <w:rPr>
          <w:rFonts w:ascii="Times New Roman" w:hAnsi="Times New Roman" w:cs="Times New Roman"/>
          <w:color w:val="000000"/>
          <w:sz w:val="24"/>
          <w:szCs w:val="24"/>
        </w:rPr>
        <w:t xml:space="preserve">- Федеральный </w:t>
      </w:r>
      <w:hyperlink r:id="rId12" w:history="1">
        <w:r w:rsidRPr="00C03718">
          <w:rPr>
            <w:rFonts w:ascii="Times New Roman" w:hAnsi="Times New Roman" w:cs="Times New Roman"/>
            <w:color w:val="000000"/>
            <w:sz w:val="24"/>
            <w:szCs w:val="24"/>
          </w:rPr>
          <w:t>закон</w:t>
        </w:r>
      </w:hyperlink>
      <w:r w:rsidRPr="00C03718">
        <w:rPr>
          <w:rFonts w:ascii="Times New Roman" w:hAnsi="Times New Roman" w:cs="Times New Roman"/>
          <w:color w:val="000000"/>
          <w:sz w:val="24"/>
          <w:szCs w:val="24"/>
        </w:rPr>
        <w:t xml:space="preserve"> от 15.11.1997 N 143-ФЗ "Об актах гражданского состояния";</w:t>
      </w:r>
    </w:p>
    <w:p w:rsidR="004C0346" w:rsidRPr="00C03718" w:rsidRDefault="004C0346" w:rsidP="004C0346">
      <w:pPr>
        <w:pStyle w:val="ConsPlusNormal"/>
        <w:ind w:firstLine="540"/>
        <w:jc w:val="both"/>
        <w:rPr>
          <w:rFonts w:ascii="Times New Roman" w:hAnsi="Times New Roman" w:cs="Times New Roman"/>
          <w:color w:val="000000"/>
          <w:sz w:val="24"/>
          <w:szCs w:val="24"/>
        </w:rPr>
      </w:pPr>
      <w:r w:rsidRPr="00C03718">
        <w:rPr>
          <w:rFonts w:ascii="Times New Roman" w:hAnsi="Times New Roman" w:cs="Times New Roman"/>
          <w:color w:val="000000"/>
          <w:sz w:val="24"/>
          <w:szCs w:val="24"/>
        </w:rPr>
        <w:t xml:space="preserve">- Федеральный </w:t>
      </w:r>
      <w:hyperlink r:id="rId13" w:history="1">
        <w:r w:rsidRPr="00C03718">
          <w:rPr>
            <w:rFonts w:ascii="Times New Roman" w:hAnsi="Times New Roman" w:cs="Times New Roman"/>
            <w:color w:val="000000"/>
            <w:sz w:val="24"/>
            <w:szCs w:val="24"/>
          </w:rPr>
          <w:t>закон</w:t>
        </w:r>
      </w:hyperlink>
      <w:r w:rsidRPr="00C03718">
        <w:rPr>
          <w:rFonts w:ascii="Times New Roman" w:hAnsi="Times New Roman" w:cs="Times New Roman"/>
          <w:color w:val="000000"/>
          <w:sz w:val="24"/>
          <w:szCs w:val="24"/>
        </w:rPr>
        <w:t xml:space="preserve"> от 02.05.2006 N 59-ФЗ "О порядке рассмотрения обращений граждан Российской Федерации";</w:t>
      </w:r>
    </w:p>
    <w:p w:rsidR="004C0346" w:rsidRPr="00C03718" w:rsidRDefault="004C0346" w:rsidP="004C0346">
      <w:pPr>
        <w:autoSpaceDE w:val="0"/>
        <w:autoSpaceDN w:val="0"/>
        <w:adjustRightInd w:val="0"/>
        <w:spacing w:after="0" w:line="240" w:lineRule="auto"/>
        <w:ind w:firstLine="540"/>
        <w:jc w:val="both"/>
        <w:rPr>
          <w:rFonts w:ascii="Times New Roman" w:hAnsi="Times New Roman"/>
          <w:color w:val="000000"/>
          <w:sz w:val="24"/>
          <w:szCs w:val="24"/>
        </w:rPr>
      </w:pPr>
      <w:bookmarkStart w:id="3" w:name="Par111"/>
      <w:bookmarkEnd w:id="3"/>
      <w:r w:rsidRPr="00C03718">
        <w:rPr>
          <w:rFonts w:ascii="Times New Roman" w:hAnsi="Times New Roman"/>
          <w:color w:val="000000"/>
          <w:sz w:val="24"/>
          <w:szCs w:val="24"/>
        </w:rPr>
        <w:t xml:space="preserve">- Федеральный </w:t>
      </w:r>
      <w:hyperlink r:id="rId14" w:history="1">
        <w:r w:rsidRPr="00C03718">
          <w:rPr>
            <w:rFonts w:ascii="Times New Roman" w:hAnsi="Times New Roman"/>
            <w:color w:val="000000"/>
            <w:sz w:val="24"/>
            <w:szCs w:val="24"/>
          </w:rPr>
          <w:t>закон</w:t>
        </w:r>
      </w:hyperlink>
      <w:r w:rsidRPr="00C03718">
        <w:rPr>
          <w:rFonts w:ascii="Times New Roman" w:hAnsi="Times New Roman"/>
          <w:color w:val="000000"/>
          <w:sz w:val="24"/>
          <w:szCs w:val="24"/>
        </w:rPr>
        <w:t xml:space="preserve"> от 27.07.2010 N 210-ФЗ "Об организации предоставления государственных и муниципальных услуг".</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2.6. Исчерпывающий перечень документов, необходимых для предоставления муниципальной услуги.</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sz w:val="24"/>
          <w:szCs w:val="24"/>
        </w:rPr>
        <w:t xml:space="preserve">2.6.1. Для предоставления муниципальной услуги заявитель самостоятельно </w:t>
      </w:r>
      <w:proofErr w:type="gramStart"/>
      <w:r w:rsidRPr="00C03718">
        <w:rPr>
          <w:rFonts w:ascii="Times New Roman" w:hAnsi="Times New Roman" w:cs="Times New Roman"/>
          <w:sz w:val="24"/>
          <w:szCs w:val="24"/>
        </w:rPr>
        <w:t>предоставляет следующие документы</w:t>
      </w:r>
      <w:proofErr w:type="gramEnd"/>
      <w:r w:rsidRPr="00C03718">
        <w:rPr>
          <w:rFonts w:ascii="Times New Roman" w:hAnsi="Times New Roman" w:cs="Times New Roman"/>
          <w:sz w:val="24"/>
          <w:szCs w:val="24"/>
        </w:rPr>
        <w:t>:</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sz w:val="24"/>
          <w:szCs w:val="24"/>
        </w:rPr>
        <w:t xml:space="preserve">- </w:t>
      </w:r>
      <w:hyperlink r:id="rId15" w:history="1">
        <w:r w:rsidRPr="00C03718">
          <w:rPr>
            <w:rFonts w:ascii="Times New Roman" w:hAnsi="Times New Roman" w:cs="Times New Roman"/>
            <w:sz w:val="24"/>
            <w:szCs w:val="24"/>
          </w:rPr>
          <w:t>заявление</w:t>
        </w:r>
      </w:hyperlink>
      <w:r w:rsidRPr="00C03718">
        <w:rPr>
          <w:rFonts w:ascii="Times New Roman" w:hAnsi="Times New Roman" w:cs="Times New Roman"/>
          <w:sz w:val="24"/>
          <w:szCs w:val="24"/>
        </w:rPr>
        <w:t xml:space="preserve"> лиц, желающих вступить в брак по форме согласно приложение № 1 к настоящему Административному регламенту;</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sz w:val="24"/>
          <w:szCs w:val="24"/>
        </w:rPr>
        <w:t>- паспорта заявителей и их копии;</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sz w:val="24"/>
          <w:szCs w:val="24"/>
        </w:rPr>
        <w:t>-  документы, подтверждающие наличие уважительных причин для вступления в брак лицам, достигшим возраста шестнадцати лет.</w:t>
      </w:r>
    </w:p>
    <w:p w:rsidR="004C0346" w:rsidRPr="00C03718" w:rsidRDefault="004C0346" w:rsidP="004C0346">
      <w:pPr>
        <w:pStyle w:val="ConsPlusNormal"/>
        <w:ind w:firstLine="540"/>
        <w:jc w:val="both"/>
        <w:rPr>
          <w:rFonts w:ascii="Times New Roman" w:hAnsi="Times New Roman" w:cs="Times New Roman"/>
          <w:sz w:val="24"/>
          <w:szCs w:val="24"/>
        </w:rPr>
      </w:pPr>
      <w:bookmarkStart w:id="4" w:name="Par5"/>
      <w:bookmarkEnd w:id="4"/>
      <w:r w:rsidRPr="00C03718">
        <w:rPr>
          <w:rFonts w:ascii="Times New Roman" w:hAnsi="Times New Roman" w:cs="Times New Roman"/>
          <w:sz w:val="24"/>
          <w:szCs w:val="24"/>
        </w:rPr>
        <w:t>- документы, подтверждающие регистрацию по месту жительства или по месту пребывания заявителя на территории муниципального образования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w:t>
      </w:r>
      <w:r w:rsidRPr="00C03718">
        <w:rPr>
          <w:rFonts w:ascii="Times New Roman" w:hAnsi="Times New Roman" w:cs="Times New Roman"/>
          <w:sz w:val="24"/>
          <w:szCs w:val="24"/>
        </w:rPr>
        <w:t>» Ненецкого автономного округа.</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sz w:val="24"/>
          <w:szCs w:val="24"/>
        </w:rPr>
        <w:t xml:space="preserve">Специалисты отдела Администрации муниципального образования не вправе требовать от заявителя представления документов и информации, не предусмотренных </w:t>
      </w:r>
      <w:hyperlink w:anchor="Par1" w:history="1">
        <w:r w:rsidRPr="00C03718">
          <w:rPr>
            <w:rFonts w:ascii="Times New Roman" w:hAnsi="Times New Roman" w:cs="Times New Roman"/>
            <w:sz w:val="24"/>
            <w:szCs w:val="24"/>
          </w:rPr>
          <w:t>подпунктом 2.6.1</w:t>
        </w:r>
      </w:hyperlink>
      <w:r w:rsidRPr="00C03718">
        <w:rPr>
          <w:rFonts w:ascii="Times New Roman" w:hAnsi="Times New Roman" w:cs="Times New Roman"/>
          <w:sz w:val="24"/>
          <w:szCs w:val="24"/>
        </w:rPr>
        <w:t xml:space="preserve"> настоящего Административного регламента.</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color w:val="000000"/>
          <w:sz w:val="24"/>
          <w:szCs w:val="24"/>
        </w:rPr>
        <w:t xml:space="preserve">2.6.2. </w:t>
      </w:r>
      <w:proofErr w:type="gramStart"/>
      <w:r w:rsidRPr="00C03718">
        <w:rPr>
          <w:rFonts w:ascii="Times New Roman" w:hAnsi="Times New Roman" w:cs="Times New Roman"/>
          <w:color w:val="000000"/>
          <w:sz w:val="24"/>
          <w:szCs w:val="24"/>
        </w:rPr>
        <w:t xml:space="preserve">Документы, предусмотренные </w:t>
      </w:r>
      <w:hyperlink w:anchor="Par1" w:history="1">
        <w:r w:rsidRPr="00C03718">
          <w:rPr>
            <w:rFonts w:ascii="Times New Roman" w:hAnsi="Times New Roman" w:cs="Times New Roman"/>
            <w:color w:val="000000"/>
            <w:sz w:val="24"/>
            <w:szCs w:val="24"/>
          </w:rPr>
          <w:t>подпунктом 2.6.1</w:t>
        </w:r>
      </w:hyperlink>
      <w:r w:rsidRPr="00C03718">
        <w:rPr>
          <w:rFonts w:ascii="Times New Roman" w:hAnsi="Times New Roman" w:cs="Times New Roman"/>
          <w:color w:val="000000"/>
          <w:sz w:val="24"/>
          <w:szCs w:val="24"/>
        </w:rPr>
        <w:t>, настоящего Адм</w:t>
      </w:r>
      <w:r w:rsidRPr="00C03718">
        <w:rPr>
          <w:rFonts w:ascii="Times New Roman" w:hAnsi="Times New Roman" w:cs="Times New Roman"/>
          <w:sz w:val="24"/>
          <w:szCs w:val="24"/>
        </w:rPr>
        <w:t>инистративного регламента, могут быть поданы заявителем в Администрацию муниципального образования  лично либо почтовым отправлением, а также с момента реализации технической возможности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(функций), или официального сайта муниципального образования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w:t>
      </w:r>
      <w:r w:rsidRPr="00C03718">
        <w:rPr>
          <w:rFonts w:ascii="Times New Roman" w:hAnsi="Times New Roman" w:cs="Times New Roman"/>
          <w:sz w:val="24"/>
          <w:szCs w:val="24"/>
        </w:rPr>
        <w:t>» Ненецкого автономного округа  в информационно-телекоммуникационной сети</w:t>
      </w:r>
      <w:proofErr w:type="gramEnd"/>
      <w:r w:rsidRPr="00C03718">
        <w:rPr>
          <w:rFonts w:ascii="Times New Roman" w:hAnsi="Times New Roman" w:cs="Times New Roman"/>
          <w:sz w:val="24"/>
          <w:szCs w:val="24"/>
        </w:rPr>
        <w:t xml:space="preserve"> "Интернет".</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sz w:val="24"/>
          <w:szCs w:val="24"/>
        </w:rPr>
        <w:t>2.6.3. Представленные документы должны соответствовать следующим требованиям:</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sz w:val="24"/>
          <w:szCs w:val="24"/>
        </w:rPr>
        <w:t>1) текст документа написан разборчиво от руки или при помощи средств электронно-вычислительной техники;</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sz w:val="24"/>
          <w:szCs w:val="24"/>
        </w:rPr>
        <w:t xml:space="preserve">2) фамилия, имя и отчество (последнее - при наличии), его почтовый адрес, телефон </w:t>
      </w:r>
      <w:proofErr w:type="gramStart"/>
      <w:r w:rsidRPr="00C03718">
        <w:rPr>
          <w:rFonts w:ascii="Times New Roman" w:hAnsi="Times New Roman" w:cs="Times New Roman"/>
          <w:sz w:val="24"/>
          <w:szCs w:val="24"/>
        </w:rPr>
        <w:t>написаны</w:t>
      </w:r>
      <w:proofErr w:type="gramEnd"/>
      <w:r w:rsidRPr="00C03718">
        <w:rPr>
          <w:rFonts w:ascii="Times New Roman" w:hAnsi="Times New Roman" w:cs="Times New Roman"/>
          <w:sz w:val="24"/>
          <w:szCs w:val="24"/>
        </w:rPr>
        <w:t xml:space="preserve"> полностью;</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sz w:val="24"/>
          <w:szCs w:val="24"/>
        </w:rPr>
        <w:t>3) в документах отсутствуют неоговоренные исправления;</w:t>
      </w:r>
    </w:p>
    <w:p w:rsidR="004C0346" w:rsidRPr="00C03718" w:rsidRDefault="004C0346" w:rsidP="004C0346">
      <w:pPr>
        <w:pStyle w:val="ConsPlusNormal"/>
        <w:ind w:firstLine="540"/>
        <w:jc w:val="both"/>
        <w:rPr>
          <w:rFonts w:ascii="Times New Roman" w:hAnsi="Times New Roman" w:cs="Times New Roman"/>
          <w:sz w:val="24"/>
          <w:szCs w:val="24"/>
        </w:rPr>
      </w:pPr>
      <w:r w:rsidRPr="00C03718">
        <w:rPr>
          <w:rFonts w:ascii="Times New Roman" w:hAnsi="Times New Roman" w:cs="Times New Roman"/>
          <w:sz w:val="24"/>
          <w:szCs w:val="24"/>
        </w:rPr>
        <w:t>4) документы не исполнены карандашом.</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2.7. Исчерпывающий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2.7.1. Основания для отказа в приеме документов, необходимых для предоставления муниципальной услуги, отсутствуют.</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2.7.2. Основания для приостановления муниципальной услуги отсутствуют.</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2.7.3. Основаниями для отказа в предоставлении муниципальной услуги являются:</w:t>
      </w:r>
    </w:p>
    <w:p w:rsidR="004C0346" w:rsidRPr="00C03718" w:rsidRDefault="004C0346" w:rsidP="004C0346">
      <w:pPr>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sz w:val="24"/>
          <w:szCs w:val="24"/>
        </w:rPr>
        <w:t xml:space="preserve">- непредставление заявителем документов, указанных в </w:t>
      </w:r>
      <w:hyperlink r:id="rId16" w:history="1">
        <w:r w:rsidRPr="00C03718">
          <w:rPr>
            <w:rFonts w:ascii="Times New Roman" w:hAnsi="Times New Roman"/>
            <w:color w:val="000000"/>
            <w:sz w:val="24"/>
            <w:szCs w:val="24"/>
          </w:rPr>
          <w:t>подпункте 2.6.1</w:t>
        </w:r>
      </w:hyperlink>
      <w:r w:rsidRPr="00C03718">
        <w:rPr>
          <w:rFonts w:ascii="Times New Roman" w:hAnsi="Times New Roman"/>
          <w:color w:val="000000"/>
          <w:sz w:val="24"/>
          <w:szCs w:val="24"/>
        </w:rPr>
        <w:t>. настоящего Административного регламента;</w:t>
      </w:r>
    </w:p>
    <w:p w:rsidR="004C0346" w:rsidRPr="00C03718" w:rsidRDefault="004C0346" w:rsidP="004C0346">
      <w:pPr>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color w:val="000000"/>
          <w:sz w:val="24"/>
          <w:szCs w:val="24"/>
        </w:rPr>
        <w:t xml:space="preserve">- предоставление заявителем документов, не соответствующих требованиям, установленным </w:t>
      </w:r>
      <w:hyperlink r:id="rId17" w:history="1">
        <w:r w:rsidRPr="00C03718">
          <w:rPr>
            <w:rFonts w:ascii="Times New Roman" w:hAnsi="Times New Roman"/>
            <w:color w:val="000000"/>
            <w:sz w:val="24"/>
            <w:szCs w:val="24"/>
          </w:rPr>
          <w:t>пунктом 2.6.</w:t>
        </w:r>
      </w:hyperlink>
      <w:r w:rsidRPr="00C03718">
        <w:rPr>
          <w:rFonts w:ascii="Times New Roman" w:hAnsi="Times New Roman"/>
          <w:color w:val="000000"/>
          <w:sz w:val="24"/>
          <w:szCs w:val="24"/>
        </w:rPr>
        <w:t>3.  настоящего Административного регламента;</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 несоответствие возраста заявителя;</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 отсутствие регистрации по месту жительства или месту пребывания на территории муниципального образования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 Ненецкого автономного округа;</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 отсутствие уважительных причин для вступления в брак.</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lastRenderedPageBreak/>
        <w:t>2.8. Муниципальная услуга предоставляется с предоставлением услуг, которые являются необходимыми и обязательными для предоставления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 справка, подтверждающая наличие уважительных причин для вступления в брак лицам, достигшим возраста шестнадцати лет.</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2.9. Порядок, размер и основания взимания государственной пошлины или иной платы, взимаемой за предоставление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Муниципальная услуга предоставляется бесплатно.</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2.10. Максимальный срок ожидания в очереди при подаче заявления о предоставлении муниципальной услуги и при получении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2.10.1. Максимальное время ожидания в очереди при подаче документов составляет 10 минут; максимальная продолжительность приема у специалиста, осуществляющего прием документов, составляет 10 минут.</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2.10.2. Максимальное время ожидания в очереди при получении документов составляет 10 минут; максимальная продолжительность приема у специалиста, осуществляющего выдачу документов, составляет 10 минут.</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2.11. Срок и порядок регистрации обращения заявителя о предоставлении муниципальной услуги, в том числе в электронном виде.</w:t>
      </w:r>
    </w:p>
    <w:p w:rsidR="004C0346" w:rsidRPr="00C03718" w:rsidRDefault="004C0346" w:rsidP="004C0346">
      <w:pPr>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color w:val="000000"/>
          <w:sz w:val="24"/>
          <w:szCs w:val="24"/>
        </w:rPr>
        <w:t xml:space="preserve">Регистрация заявления о предоставлении муниципальной услуги с документами, указанными в </w:t>
      </w:r>
      <w:hyperlink r:id="rId18" w:history="1">
        <w:r w:rsidRPr="00C03718">
          <w:rPr>
            <w:rFonts w:ascii="Times New Roman" w:hAnsi="Times New Roman"/>
            <w:color w:val="000000"/>
            <w:sz w:val="24"/>
            <w:szCs w:val="24"/>
          </w:rPr>
          <w:t>пункте 2.6.1</w:t>
        </w:r>
      </w:hyperlink>
      <w:r w:rsidRPr="00C03718">
        <w:rPr>
          <w:rFonts w:ascii="Times New Roman" w:hAnsi="Times New Roman"/>
          <w:color w:val="000000"/>
          <w:sz w:val="24"/>
          <w:szCs w:val="24"/>
        </w:rPr>
        <w:t>. настоящего Административного регламента, осуществляется в день их поступления в Администрацию муниципального образования.</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color w:val="000000"/>
          <w:sz w:val="24"/>
          <w:szCs w:val="24"/>
        </w:rPr>
        <w:t xml:space="preserve">Процедура регистрации заявления о предоставлении муниципальной услуги с документами, указанными в </w:t>
      </w:r>
      <w:hyperlink r:id="rId19" w:history="1">
        <w:r w:rsidRPr="00C03718">
          <w:rPr>
            <w:rFonts w:ascii="Times New Roman" w:hAnsi="Times New Roman"/>
            <w:color w:val="000000"/>
            <w:sz w:val="24"/>
            <w:szCs w:val="24"/>
          </w:rPr>
          <w:t>пункте 2.6.1</w:t>
        </w:r>
      </w:hyperlink>
      <w:r w:rsidRPr="00C03718">
        <w:rPr>
          <w:rFonts w:ascii="Times New Roman" w:hAnsi="Times New Roman"/>
          <w:color w:val="000000"/>
          <w:sz w:val="24"/>
          <w:szCs w:val="24"/>
        </w:rPr>
        <w:t xml:space="preserve"> настоящего</w:t>
      </w:r>
      <w:r w:rsidRPr="00C03718">
        <w:rPr>
          <w:rFonts w:ascii="Times New Roman" w:hAnsi="Times New Roman"/>
          <w:sz w:val="24"/>
          <w:szCs w:val="24"/>
        </w:rPr>
        <w:t xml:space="preserve"> Административного регламента, осуществляется в порядке, </w:t>
      </w:r>
      <w:r w:rsidRPr="00C03718">
        <w:rPr>
          <w:rFonts w:ascii="Times New Roman" w:hAnsi="Times New Roman"/>
          <w:color w:val="000000"/>
          <w:sz w:val="24"/>
          <w:szCs w:val="24"/>
        </w:rPr>
        <w:t xml:space="preserve">предусмотренном </w:t>
      </w:r>
      <w:hyperlink r:id="rId20" w:history="1">
        <w:r w:rsidRPr="00C03718">
          <w:rPr>
            <w:rFonts w:ascii="Times New Roman" w:hAnsi="Times New Roman"/>
            <w:color w:val="000000"/>
            <w:sz w:val="24"/>
            <w:szCs w:val="24"/>
          </w:rPr>
          <w:t>пунктом 3.4</w:t>
        </w:r>
      </w:hyperlink>
      <w:r w:rsidRPr="00C03718">
        <w:rPr>
          <w:rFonts w:ascii="Times New Roman" w:hAnsi="Times New Roman"/>
          <w:color w:val="000000"/>
          <w:sz w:val="24"/>
          <w:szCs w:val="24"/>
        </w:rPr>
        <w:t xml:space="preserve">. </w:t>
      </w:r>
      <w:r w:rsidRPr="00C03718">
        <w:rPr>
          <w:rFonts w:ascii="Times New Roman" w:hAnsi="Times New Roman"/>
          <w:sz w:val="24"/>
          <w:szCs w:val="24"/>
        </w:rPr>
        <w:t xml:space="preserve"> настоящего Административного регламента.</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2.12.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4C0346" w:rsidRPr="00C03718" w:rsidRDefault="004C0346" w:rsidP="004C0346">
      <w:pPr>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color w:val="000000"/>
          <w:sz w:val="24"/>
          <w:szCs w:val="24"/>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Прием заявителей осуществляется Общим отделом Администрации муниципального образования.</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Кабинет для приема заявителей должен быть оборудован информационными табличками (вывесками) с указанием:</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 номера кабинета;</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 фамилий и инициалов сотрудников Администрации муниципального образования, осуществляющих прием.</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Место для приема заявителей должно быть снабжено столом, стулом и быть приспособлено для оформления документов.</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В помещении Администрации муниципального образования должны быть оборудованные места для ожидания приема и возможности оформления документов.</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На стендах размещается следующая информация:</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 общий режим работы Администрации муниципального образования;</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 образец заполнения заявления;</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lastRenderedPageBreak/>
        <w:t>- перечень документов, необходимых для предоставления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2.13. Показатели доступности и качества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bookmarkStart w:id="5" w:name="Par158"/>
      <w:bookmarkEnd w:id="5"/>
      <w:r w:rsidRPr="00C03718">
        <w:rPr>
          <w:rFonts w:ascii="Times New Roman" w:hAnsi="Times New Roman"/>
          <w:sz w:val="24"/>
          <w:szCs w:val="24"/>
        </w:rPr>
        <w:t>Показателями доступности предоставления муниципальной услуги являются:</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наличие в полном объеме и понятной информации о местах, порядке и сроках предоставления муниципальной услуги в общедоступных местах, в информационно-телекоммуникационных сетях общего пользования (в том числе в сети Интернет), средствах массовой информации;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наличие необходимого и достаточного количества сотрудников, а также помещений, в которых осуществляются прием документов от заявителей (их представителей), выдача результата предоставления муниципальной услуги в целях соблюдения установленных Регламентом сроков предоставления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Качество предоставления муниципальной услуги характеризуется отсутствием:</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очередей при приеме заявлений от заявителей (их представителей) и получении результатов предоставления муниципальной услуги заявителями (их представителями);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обоснованных жалоб на действия (бездействие) сотрудников Администрации муниципального образования;</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обоснованных жалоб на некорректное, невнимательное отношение к заявителям (их представителям).</w:t>
      </w:r>
    </w:p>
    <w:p w:rsidR="004C0346" w:rsidRPr="00C03718" w:rsidRDefault="004C0346" w:rsidP="004C0346">
      <w:pPr>
        <w:widowControl w:val="0"/>
        <w:autoSpaceDE w:val="0"/>
        <w:autoSpaceDN w:val="0"/>
        <w:adjustRightInd w:val="0"/>
        <w:spacing w:after="0" w:line="240" w:lineRule="auto"/>
        <w:jc w:val="center"/>
        <w:outlineLvl w:val="1"/>
        <w:rPr>
          <w:rFonts w:ascii="Times New Roman" w:hAnsi="Times New Roman"/>
          <w:sz w:val="24"/>
          <w:szCs w:val="24"/>
        </w:rPr>
      </w:pPr>
    </w:p>
    <w:p w:rsidR="004C0346" w:rsidRPr="00C03718" w:rsidRDefault="004C0346" w:rsidP="004C0346">
      <w:pPr>
        <w:widowControl w:val="0"/>
        <w:autoSpaceDE w:val="0"/>
        <w:autoSpaceDN w:val="0"/>
        <w:adjustRightInd w:val="0"/>
        <w:spacing w:after="0" w:line="240" w:lineRule="auto"/>
        <w:jc w:val="center"/>
        <w:outlineLvl w:val="1"/>
        <w:rPr>
          <w:rFonts w:ascii="Times New Roman" w:hAnsi="Times New Roman"/>
          <w:sz w:val="24"/>
          <w:szCs w:val="24"/>
        </w:rPr>
      </w:pPr>
      <w:r w:rsidRPr="00C03718">
        <w:rPr>
          <w:rFonts w:ascii="Times New Roman" w:hAnsi="Times New Roman"/>
          <w:sz w:val="24"/>
          <w:szCs w:val="24"/>
        </w:rPr>
        <w:t>3. Состав, последовательность и сроки выполнения</w:t>
      </w:r>
    </w:p>
    <w:p w:rsidR="004C0346" w:rsidRPr="00C03718" w:rsidRDefault="004C0346" w:rsidP="004C0346">
      <w:pPr>
        <w:widowControl w:val="0"/>
        <w:autoSpaceDE w:val="0"/>
        <w:autoSpaceDN w:val="0"/>
        <w:adjustRightInd w:val="0"/>
        <w:spacing w:after="0" w:line="240" w:lineRule="auto"/>
        <w:jc w:val="center"/>
        <w:rPr>
          <w:rFonts w:ascii="Times New Roman" w:hAnsi="Times New Roman"/>
          <w:sz w:val="24"/>
          <w:szCs w:val="24"/>
        </w:rPr>
      </w:pPr>
      <w:r w:rsidRPr="00C03718">
        <w:rPr>
          <w:rFonts w:ascii="Times New Roman" w:hAnsi="Times New Roman"/>
          <w:sz w:val="24"/>
          <w:szCs w:val="24"/>
        </w:rPr>
        <w:t xml:space="preserve">административных процедур (действий), требования к порядку их выполнения </w:t>
      </w:r>
    </w:p>
    <w:p w:rsidR="004C0346" w:rsidRPr="00C03718" w:rsidRDefault="004C0346" w:rsidP="004C0346">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4C0346" w:rsidRPr="00C03718" w:rsidRDefault="004C0346" w:rsidP="004C0346">
      <w:pPr>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sz w:val="24"/>
          <w:szCs w:val="24"/>
        </w:rPr>
        <w:t xml:space="preserve">3.1. </w:t>
      </w:r>
      <w:hyperlink r:id="rId21" w:history="1">
        <w:r w:rsidRPr="00C03718">
          <w:rPr>
            <w:rFonts w:ascii="Times New Roman" w:hAnsi="Times New Roman"/>
            <w:color w:val="000000"/>
            <w:sz w:val="24"/>
            <w:szCs w:val="24"/>
          </w:rPr>
          <w:t>Блок-схема</w:t>
        </w:r>
      </w:hyperlink>
      <w:r w:rsidRPr="00C03718">
        <w:rPr>
          <w:rFonts w:ascii="Times New Roman" w:hAnsi="Times New Roman"/>
          <w:color w:val="000000"/>
          <w:sz w:val="24"/>
          <w:szCs w:val="24"/>
        </w:rPr>
        <w:t xml:space="preserve"> последовательности действий при предоставлении муниципальной услуги приводится в приложении N 2 к настоящему Административному регламенту.</w:t>
      </w:r>
    </w:p>
    <w:p w:rsidR="004C0346" w:rsidRPr="00C03718" w:rsidRDefault="004C0346" w:rsidP="004C0346">
      <w:pPr>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color w:val="000000"/>
          <w:sz w:val="24"/>
          <w:szCs w:val="24"/>
        </w:rPr>
        <w:t>3.2. Предоставление муниципальной услуги включает в себя следующие административные процедуры:</w:t>
      </w:r>
    </w:p>
    <w:p w:rsidR="004C0346" w:rsidRPr="00C03718" w:rsidRDefault="004C0346" w:rsidP="004C0346">
      <w:pPr>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color w:val="000000"/>
          <w:sz w:val="24"/>
          <w:szCs w:val="24"/>
        </w:rPr>
        <w:t xml:space="preserve">1) прием и регистрация документов, указанных в </w:t>
      </w:r>
      <w:hyperlink r:id="rId22" w:history="1">
        <w:r w:rsidRPr="00C03718">
          <w:rPr>
            <w:rFonts w:ascii="Times New Roman" w:hAnsi="Times New Roman"/>
            <w:color w:val="000000"/>
            <w:sz w:val="24"/>
            <w:szCs w:val="24"/>
          </w:rPr>
          <w:t>подпунктах 2.6.1</w:t>
        </w:r>
      </w:hyperlink>
      <w:r w:rsidRPr="00C03718">
        <w:rPr>
          <w:rFonts w:ascii="Times New Roman" w:hAnsi="Times New Roman"/>
          <w:color w:val="000000"/>
          <w:sz w:val="24"/>
          <w:szCs w:val="24"/>
        </w:rPr>
        <w:t xml:space="preserve"> настоящего Административного регламента, на предоставление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2) рассмотрение документов для установления права на получение муниципальной услуги и принятие решения о предоставлении либо отказе в предоставлении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3) выдача результата предоставления муниципальной услуги заявителю.</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3.3. Описание последовательности действий при приеме и регистрации документов на предоставление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Основанием для начала административной процедуры является обращение заявителя в Администрацию муниципального образования с комплектом документов, необходимых для предоставления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Специалист Администрации муниципального образования, в обязанности которого входит принятие документов  регистрирует заявление с приложенными документами в соответствии с установленными правилами делопроизводства в Администрации муниципального образования.</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Специалист Администрации муниципального образования, ответственный за прием и регистрацию документов, регистрирует заявление с комплектом документов в журнале регистрации обращений.</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Результатом административной процедуры является регистрация документов, предусмотренных настоящим Административным регламентом.</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Продолжительность административной процедуры - не более 10 минут.</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3.4. Описание последовательности действий при рассмотрении документов для установления права на получение муниципальной услуги и принятии решения о предоставлении либо отказе в предоставлении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Основанием для начала административной процедуры является поступление заявления и документов к специалисту Администрации муниципального образования за предоставление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Ответственный специалист Администрации муниципального  образования:</w:t>
      </w:r>
    </w:p>
    <w:p w:rsidR="004C0346" w:rsidRPr="00C03718" w:rsidRDefault="004C0346" w:rsidP="004C0346">
      <w:pPr>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sz w:val="24"/>
          <w:szCs w:val="24"/>
        </w:rPr>
        <w:lastRenderedPageBreak/>
        <w:t xml:space="preserve">1) Проверяет соответствие представленных документов требованиям, предусмотренным </w:t>
      </w:r>
      <w:hyperlink r:id="rId23" w:history="1">
        <w:r w:rsidRPr="00C03718">
          <w:rPr>
            <w:rFonts w:ascii="Times New Roman" w:hAnsi="Times New Roman"/>
            <w:color w:val="000000"/>
            <w:sz w:val="24"/>
            <w:szCs w:val="24"/>
          </w:rPr>
          <w:t>подпунктом 2.6.</w:t>
        </w:r>
      </w:hyperlink>
      <w:r w:rsidRPr="00C03718">
        <w:rPr>
          <w:rFonts w:ascii="Times New Roman" w:hAnsi="Times New Roman"/>
          <w:color w:val="000000"/>
          <w:sz w:val="24"/>
          <w:szCs w:val="24"/>
        </w:rPr>
        <w:t>3 настоящего Административного регламента.</w:t>
      </w:r>
    </w:p>
    <w:p w:rsidR="004C0346" w:rsidRPr="00C03718" w:rsidRDefault="004C0346" w:rsidP="004C0346">
      <w:pPr>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color w:val="000000"/>
          <w:sz w:val="24"/>
          <w:szCs w:val="24"/>
        </w:rPr>
        <w:t xml:space="preserve">2) При наличии оснований, предусмотренных </w:t>
      </w:r>
      <w:hyperlink r:id="rId24" w:history="1">
        <w:r w:rsidRPr="00C03718">
          <w:rPr>
            <w:rFonts w:ascii="Times New Roman" w:hAnsi="Times New Roman"/>
            <w:color w:val="000000"/>
            <w:sz w:val="24"/>
            <w:szCs w:val="24"/>
          </w:rPr>
          <w:t>подпунктом 2.7.3</w:t>
        </w:r>
      </w:hyperlink>
      <w:r w:rsidRPr="00C03718">
        <w:rPr>
          <w:rFonts w:ascii="Times New Roman" w:hAnsi="Times New Roman"/>
          <w:color w:val="000000"/>
          <w:sz w:val="24"/>
          <w:szCs w:val="24"/>
        </w:rPr>
        <w:t xml:space="preserve"> настоящего Административного регламента, ответственный специалист Администрации муниципального образования в течение 1 дня готовит уведомление об отказе в предоставлении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Результатом административного действия является подписание главой муниципального образования «</w:t>
      </w:r>
      <w:r w:rsidR="005B58F8" w:rsidRPr="00C03718">
        <w:rPr>
          <w:rFonts w:ascii="Times New Roman" w:hAnsi="Times New Roman"/>
          <w:sz w:val="24"/>
          <w:szCs w:val="24"/>
        </w:rPr>
        <w:t>Малоземельский</w:t>
      </w:r>
      <w:r w:rsidRPr="00C03718">
        <w:rPr>
          <w:rFonts w:ascii="Times New Roman" w:hAnsi="Times New Roman"/>
          <w:sz w:val="24"/>
          <w:szCs w:val="24"/>
        </w:rPr>
        <w:t xml:space="preserve">  сельсовет» Ненецкого автономного округа» (далее – глава муниципального образования) уведомления об отказе в предоставлении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color w:val="000000"/>
          <w:sz w:val="24"/>
          <w:szCs w:val="24"/>
        </w:rPr>
      </w:pPr>
      <w:r w:rsidRPr="00C03718">
        <w:rPr>
          <w:rFonts w:ascii="Times New Roman" w:hAnsi="Times New Roman"/>
          <w:sz w:val="24"/>
          <w:szCs w:val="24"/>
        </w:rPr>
        <w:t xml:space="preserve">4) При отсутствии оснований, предусмотренных </w:t>
      </w:r>
      <w:hyperlink r:id="rId25" w:history="1">
        <w:r w:rsidRPr="00C03718">
          <w:rPr>
            <w:rFonts w:ascii="Times New Roman" w:hAnsi="Times New Roman"/>
            <w:color w:val="000000"/>
            <w:sz w:val="24"/>
            <w:szCs w:val="24"/>
          </w:rPr>
          <w:t>подпунктом 2.7.3</w:t>
        </w:r>
      </w:hyperlink>
      <w:r w:rsidRPr="00C03718">
        <w:rPr>
          <w:rFonts w:ascii="Times New Roman" w:hAnsi="Times New Roman"/>
          <w:sz w:val="24"/>
          <w:szCs w:val="24"/>
        </w:rPr>
        <w:t xml:space="preserve"> настоящего Административного регламента, ответственный специалист Администрации муниципального образования готовит в двух экземплярах проект постановления Администрации муниципального образования </w:t>
      </w:r>
      <w:r w:rsidRPr="00C03718">
        <w:rPr>
          <w:rFonts w:ascii="Times New Roman" w:hAnsi="Times New Roman"/>
          <w:color w:val="000000"/>
          <w:sz w:val="24"/>
          <w:szCs w:val="24"/>
        </w:rPr>
        <w:t>«О разрешении на вступление в брак»</w:t>
      </w:r>
      <w:r w:rsidRPr="00C03718">
        <w:rPr>
          <w:rFonts w:ascii="Times New Roman" w:hAnsi="Times New Roman"/>
          <w:color w:val="FF0000"/>
          <w:sz w:val="24"/>
          <w:szCs w:val="24"/>
        </w:rPr>
        <w:t xml:space="preserve"> </w:t>
      </w:r>
      <w:r w:rsidRPr="00C03718">
        <w:rPr>
          <w:rFonts w:ascii="Times New Roman" w:hAnsi="Times New Roman"/>
          <w:sz w:val="24"/>
          <w:szCs w:val="24"/>
        </w:rPr>
        <w:t>(далее – Постановление Администрации муниципального образования)</w:t>
      </w:r>
      <w:r w:rsidRPr="00C03718">
        <w:rPr>
          <w:rFonts w:ascii="Times New Roman" w:hAnsi="Times New Roman"/>
          <w:color w:val="000000"/>
          <w:sz w:val="24"/>
          <w:szCs w:val="24"/>
        </w:rPr>
        <w:t xml:space="preserve"> (результат предоставления муниципальной услуги) заявителю.</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Результатом административной процедуры является подписание главой муниципального образования  Постановления Администрации муниципального образования.</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Продолжительность административной процедуры не более 12 дней.</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3.5. Выдача результата предоставления муниципальной услуги заявителю (постановления Администрации муниципального образования).</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Основанием для начала процедуры выдачи результата предоставления муниципальной услуги (постановления Администрации муниципального образования) является подписание главой муниципального образования лицом соответствующих документов и поступление их к специалисту Администрации муниципального образования, ответственному за выдачу документов.</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Уведомление об отказе в предоставлении муниципальной услуги или постановления Администрации муниципального образования с присвоенным регистрационным номером специалист Администрации муниципального образования, ответственный за выдачу документов, вручает заявителю лично либо направляет почтовым направлением.</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Копия решения вместе с оригиналами документов, представленных заявителем, остается на хранении в Администрации муниципального образования.</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Результатом административной процедуры является вручение (направление) заявителю постановления Администрации муниципального образования или уведомление об отказе в предоставлении муниципальной услуги.</w:t>
      </w:r>
    </w:p>
    <w:p w:rsidR="004C0346" w:rsidRPr="00C03718" w:rsidRDefault="004C0346" w:rsidP="004C0346">
      <w:pPr>
        <w:autoSpaceDE w:val="0"/>
        <w:autoSpaceDN w:val="0"/>
        <w:adjustRightInd w:val="0"/>
        <w:spacing w:after="0" w:line="240" w:lineRule="auto"/>
        <w:ind w:firstLine="540"/>
        <w:jc w:val="both"/>
        <w:rPr>
          <w:rFonts w:ascii="Times New Roman" w:hAnsi="Times New Roman"/>
          <w:sz w:val="24"/>
          <w:szCs w:val="24"/>
        </w:rPr>
      </w:pPr>
      <w:r w:rsidRPr="00C03718">
        <w:rPr>
          <w:rFonts w:ascii="Times New Roman" w:hAnsi="Times New Roman"/>
          <w:sz w:val="24"/>
          <w:szCs w:val="24"/>
        </w:rPr>
        <w:t>Продолжительность административной процедуры не более 3 дней.</w:t>
      </w:r>
    </w:p>
    <w:p w:rsidR="004C0346" w:rsidRPr="00C03718" w:rsidRDefault="004C0346" w:rsidP="004C0346">
      <w:pPr>
        <w:widowControl w:val="0"/>
        <w:autoSpaceDE w:val="0"/>
        <w:autoSpaceDN w:val="0"/>
        <w:adjustRightInd w:val="0"/>
        <w:spacing w:after="0" w:line="240" w:lineRule="auto"/>
        <w:jc w:val="center"/>
        <w:rPr>
          <w:rFonts w:ascii="Times New Roman" w:hAnsi="Times New Roman"/>
          <w:sz w:val="24"/>
          <w:szCs w:val="24"/>
        </w:rPr>
      </w:pPr>
    </w:p>
    <w:p w:rsidR="004C0346" w:rsidRPr="00C03718" w:rsidRDefault="004C0346" w:rsidP="004C0346">
      <w:pPr>
        <w:widowControl w:val="0"/>
        <w:autoSpaceDE w:val="0"/>
        <w:autoSpaceDN w:val="0"/>
        <w:adjustRightInd w:val="0"/>
        <w:spacing w:after="0" w:line="240" w:lineRule="auto"/>
        <w:jc w:val="center"/>
        <w:rPr>
          <w:rFonts w:ascii="Times New Roman" w:hAnsi="Times New Roman"/>
          <w:sz w:val="24"/>
          <w:szCs w:val="24"/>
        </w:rPr>
      </w:pPr>
    </w:p>
    <w:p w:rsidR="004C0346" w:rsidRPr="00C03718" w:rsidRDefault="004C0346" w:rsidP="004C0346">
      <w:pPr>
        <w:autoSpaceDE w:val="0"/>
        <w:autoSpaceDN w:val="0"/>
        <w:adjustRightInd w:val="0"/>
        <w:spacing w:after="0" w:line="240" w:lineRule="auto"/>
        <w:ind w:firstLine="851"/>
        <w:jc w:val="center"/>
        <w:outlineLvl w:val="1"/>
        <w:rPr>
          <w:rFonts w:ascii="Times New Roman" w:hAnsi="Times New Roman"/>
          <w:sz w:val="24"/>
          <w:szCs w:val="24"/>
        </w:rPr>
      </w:pPr>
      <w:bookmarkStart w:id="6" w:name="Par254"/>
      <w:bookmarkEnd w:id="6"/>
      <w:r w:rsidRPr="00C03718">
        <w:rPr>
          <w:rFonts w:ascii="Times New Roman" w:hAnsi="Times New Roman"/>
          <w:sz w:val="24"/>
          <w:szCs w:val="24"/>
        </w:rPr>
        <w:t>4. Порядок и формы контроля предоставления</w:t>
      </w:r>
    </w:p>
    <w:p w:rsidR="004C0346" w:rsidRPr="00C03718" w:rsidRDefault="004C0346" w:rsidP="004C0346">
      <w:pPr>
        <w:autoSpaceDE w:val="0"/>
        <w:autoSpaceDN w:val="0"/>
        <w:adjustRightInd w:val="0"/>
        <w:spacing w:after="0" w:line="240" w:lineRule="auto"/>
        <w:ind w:firstLine="851"/>
        <w:jc w:val="center"/>
        <w:rPr>
          <w:rFonts w:ascii="Times New Roman" w:hAnsi="Times New Roman"/>
          <w:sz w:val="24"/>
          <w:szCs w:val="24"/>
        </w:rPr>
      </w:pPr>
      <w:r w:rsidRPr="00C03718">
        <w:rPr>
          <w:rFonts w:ascii="Times New Roman" w:hAnsi="Times New Roman"/>
          <w:sz w:val="24"/>
          <w:szCs w:val="24"/>
        </w:rPr>
        <w:t>муниципальной услуги</w:t>
      </w:r>
    </w:p>
    <w:p w:rsidR="004C0346" w:rsidRPr="00C03718" w:rsidRDefault="004C0346" w:rsidP="004C0346">
      <w:pPr>
        <w:autoSpaceDE w:val="0"/>
        <w:autoSpaceDN w:val="0"/>
        <w:adjustRightInd w:val="0"/>
        <w:spacing w:after="0" w:line="240" w:lineRule="auto"/>
        <w:jc w:val="both"/>
        <w:rPr>
          <w:rFonts w:ascii="Times New Roman" w:hAnsi="Times New Roman"/>
          <w:sz w:val="24"/>
          <w:szCs w:val="24"/>
        </w:rPr>
      </w:pPr>
    </w:p>
    <w:p w:rsidR="004C0346" w:rsidRPr="00C03718" w:rsidRDefault="004C0346" w:rsidP="004C0346">
      <w:pPr>
        <w:autoSpaceDE w:val="0"/>
        <w:autoSpaceDN w:val="0"/>
        <w:adjustRightInd w:val="0"/>
        <w:spacing w:after="0" w:line="240" w:lineRule="auto"/>
        <w:ind w:firstLine="851"/>
        <w:jc w:val="both"/>
        <w:outlineLvl w:val="1"/>
        <w:rPr>
          <w:rFonts w:ascii="Times New Roman" w:hAnsi="Times New Roman"/>
          <w:sz w:val="24"/>
          <w:szCs w:val="24"/>
        </w:rPr>
      </w:pPr>
      <w:r w:rsidRPr="00C03718">
        <w:rPr>
          <w:rFonts w:ascii="Times New Roman" w:hAnsi="Times New Roman"/>
          <w:sz w:val="24"/>
          <w:szCs w:val="24"/>
        </w:rPr>
        <w:t xml:space="preserve">4.1. Текущий </w:t>
      </w:r>
      <w:proofErr w:type="gramStart"/>
      <w:r w:rsidRPr="00C03718">
        <w:rPr>
          <w:rFonts w:ascii="Times New Roman" w:hAnsi="Times New Roman"/>
          <w:sz w:val="24"/>
          <w:szCs w:val="24"/>
        </w:rPr>
        <w:t>контроль за</w:t>
      </w:r>
      <w:proofErr w:type="gramEnd"/>
      <w:r w:rsidRPr="00C03718">
        <w:rPr>
          <w:rFonts w:ascii="Times New Roman" w:hAnsi="Times New Roman"/>
          <w:sz w:val="24"/>
          <w:szCs w:val="24"/>
        </w:rPr>
        <w:t xml:space="preserve">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4C0346" w:rsidRPr="00C03718" w:rsidRDefault="004C0346" w:rsidP="004C0346">
      <w:pPr>
        <w:autoSpaceDE w:val="0"/>
        <w:autoSpaceDN w:val="0"/>
        <w:adjustRightInd w:val="0"/>
        <w:spacing w:after="0" w:line="240" w:lineRule="auto"/>
        <w:ind w:firstLine="851"/>
        <w:jc w:val="both"/>
        <w:outlineLvl w:val="1"/>
        <w:rPr>
          <w:rFonts w:ascii="Times New Roman" w:hAnsi="Times New Roman"/>
          <w:sz w:val="24"/>
          <w:szCs w:val="24"/>
        </w:rPr>
      </w:pPr>
      <w:r w:rsidRPr="00C03718">
        <w:rPr>
          <w:rFonts w:ascii="Times New Roman" w:hAnsi="Times New Roman"/>
          <w:sz w:val="24"/>
          <w:szCs w:val="24"/>
        </w:rPr>
        <w:t xml:space="preserve">4.2. </w:t>
      </w:r>
      <w:proofErr w:type="gramStart"/>
      <w:r w:rsidRPr="00C03718">
        <w:rPr>
          <w:rFonts w:ascii="Times New Roman" w:hAnsi="Times New Roman"/>
          <w:sz w:val="24"/>
          <w:szCs w:val="24"/>
        </w:rPr>
        <w:t>Контроль за</w:t>
      </w:r>
      <w:proofErr w:type="gramEnd"/>
      <w:r w:rsidRPr="00C03718">
        <w:rPr>
          <w:rFonts w:ascii="Times New Roman" w:hAnsi="Times New Roman"/>
          <w:sz w:val="24"/>
          <w:szCs w:val="24"/>
        </w:rPr>
        <w:t xml:space="preserve"> полнотой и качеством предоставления муниципальной услуги осуществляется путем проведения:</w:t>
      </w:r>
    </w:p>
    <w:p w:rsidR="004C0346" w:rsidRPr="00C03718" w:rsidRDefault="004C0346" w:rsidP="004C0346">
      <w:pPr>
        <w:autoSpaceDE w:val="0"/>
        <w:autoSpaceDN w:val="0"/>
        <w:adjustRightInd w:val="0"/>
        <w:spacing w:after="0" w:line="240" w:lineRule="auto"/>
        <w:ind w:firstLine="851"/>
        <w:jc w:val="both"/>
        <w:outlineLvl w:val="1"/>
        <w:rPr>
          <w:rFonts w:ascii="Times New Roman" w:hAnsi="Times New Roman"/>
          <w:sz w:val="24"/>
          <w:szCs w:val="24"/>
        </w:rPr>
      </w:pPr>
      <w:r w:rsidRPr="00C03718">
        <w:rPr>
          <w:rFonts w:ascii="Times New Roman" w:hAnsi="Times New Roman"/>
          <w:sz w:val="24"/>
          <w:szCs w:val="24"/>
        </w:rPr>
        <w:t>а) плановых проверок.</w:t>
      </w:r>
    </w:p>
    <w:p w:rsidR="004C0346" w:rsidRPr="00C03718" w:rsidRDefault="004C0346" w:rsidP="004C0346">
      <w:pPr>
        <w:autoSpaceDE w:val="0"/>
        <w:autoSpaceDN w:val="0"/>
        <w:adjustRightInd w:val="0"/>
        <w:spacing w:after="0" w:line="240" w:lineRule="auto"/>
        <w:ind w:firstLine="851"/>
        <w:jc w:val="both"/>
        <w:outlineLvl w:val="1"/>
        <w:rPr>
          <w:rFonts w:ascii="Times New Roman" w:hAnsi="Times New Roman"/>
          <w:sz w:val="24"/>
          <w:szCs w:val="24"/>
        </w:rPr>
      </w:pPr>
      <w:r w:rsidRPr="00C03718">
        <w:rPr>
          <w:rFonts w:ascii="Times New Roman" w:hAnsi="Times New Roman"/>
          <w:sz w:val="24"/>
          <w:szCs w:val="24"/>
        </w:rPr>
        <w:t>Плановые проверки проводятся в соответствии с планом работы Администрации муниципального образования, но не чаще одного раза в два года.</w:t>
      </w:r>
    </w:p>
    <w:p w:rsidR="004C0346" w:rsidRPr="00C03718" w:rsidRDefault="004C0346" w:rsidP="004C0346">
      <w:pPr>
        <w:autoSpaceDE w:val="0"/>
        <w:autoSpaceDN w:val="0"/>
        <w:adjustRightInd w:val="0"/>
        <w:spacing w:after="0" w:line="240" w:lineRule="auto"/>
        <w:ind w:firstLine="851"/>
        <w:jc w:val="both"/>
        <w:outlineLvl w:val="1"/>
        <w:rPr>
          <w:rFonts w:ascii="Times New Roman" w:hAnsi="Times New Roman"/>
          <w:sz w:val="24"/>
          <w:szCs w:val="24"/>
        </w:rPr>
      </w:pPr>
      <w:r w:rsidRPr="00C03718">
        <w:rPr>
          <w:rFonts w:ascii="Times New Roman" w:hAnsi="Times New Roman"/>
          <w:sz w:val="24"/>
          <w:szCs w:val="24"/>
        </w:rPr>
        <w:t>б) внеплановых проверок.</w:t>
      </w:r>
    </w:p>
    <w:p w:rsidR="004C0346" w:rsidRPr="00C03718" w:rsidRDefault="004C0346" w:rsidP="004C0346">
      <w:pPr>
        <w:autoSpaceDE w:val="0"/>
        <w:autoSpaceDN w:val="0"/>
        <w:adjustRightInd w:val="0"/>
        <w:spacing w:after="0" w:line="240" w:lineRule="auto"/>
        <w:ind w:firstLine="851"/>
        <w:jc w:val="both"/>
        <w:outlineLvl w:val="1"/>
        <w:rPr>
          <w:rFonts w:ascii="Times New Roman" w:hAnsi="Times New Roman"/>
          <w:sz w:val="24"/>
          <w:szCs w:val="24"/>
        </w:rPr>
      </w:pPr>
      <w:r w:rsidRPr="00C03718">
        <w:rPr>
          <w:rFonts w:ascii="Times New Roman" w:hAnsi="Times New Roman"/>
          <w:sz w:val="24"/>
          <w:szCs w:val="24"/>
        </w:rPr>
        <w:lastRenderedPageBreak/>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4C0346" w:rsidRPr="00C03718" w:rsidRDefault="004C0346" w:rsidP="004C0346">
      <w:pPr>
        <w:autoSpaceDE w:val="0"/>
        <w:autoSpaceDN w:val="0"/>
        <w:adjustRightInd w:val="0"/>
        <w:spacing w:after="0" w:line="240" w:lineRule="auto"/>
        <w:ind w:firstLine="851"/>
        <w:jc w:val="both"/>
        <w:outlineLvl w:val="1"/>
        <w:rPr>
          <w:rFonts w:ascii="Times New Roman" w:hAnsi="Times New Roman"/>
          <w:sz w:val="24"/>
          <w:szCs w:val="24"/>
        </w:rPr>
      </w:pPr>
      <w:r w:rsidRPr="00C03718">
        <w:rPr>
          <w:rFonts w:ascii="Times New Roman" w:hAnsi="Times New Roman"/>
          <w:sz w:val="24"/>
          <w:szCs w:val="24"/>
        </w:rPr>
        <w:t xml:space="preserve">4.3. </w:t>
      </w:r>
      <w:proofErr w:type="gramStart"/>
      <w:r w:rsidRPr="00C03718">
        <w:rPr>
          <w:rFonts w:ascii="Times New Roman" w:hAnsi="Times New Roman"/>
          <w:sz w:val="24"/>
          <w:szCs w:val="24"/>
        </w:rPr>
        <w:t>Контроль за</w:t>
      </w:r>
      <w:proofErr w:type="gramEnd"/>
      <w:r w:rsidRPr="00C03718">
        <w:rPr>
          <w:rFonts w:ascii="Times New Roman" w:hAnsi="Times New Roman"/>
          <w:sz w:val="24"/>
          <w:szCs w:val="24"/>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4C0346" w:rsidRPr="00C03718" w:rsidRDefault="004C0346" w:rsidP="004C0346">
      <w:pPr>
        <w:autoSpaceDE w:val="0"/>
        <w:autoSpaceDN w:val="0"/>
        <w:adjustRightInd w:val="0"/>
        <w:spacing w:after="0" w:line="240" w:lineRule="auto"/>
        <w:ind w:firstLine="851"/>
        <w:jc w:val="both"/>
        <w:outlineLvl w:val="1"/>
        <w:rPr>
          <w:rFonts w:ascii="Times New Roman" w:hAnsi="Times New Roman"/>
          <w:sz w:val="24"/>
          <w:szCs w:val="24"/>
        </w:rPr>
      </w:pPr>
      <w:r w:rsidRPr="00C03718">
        <w:rPr>
          <w:rFonts w:ascii="Times New Roman" w:hAnsi="Times New Roman"/>
          <w:sz w:val="24"/>
          <w:szCs w:val="24"/>
        </w:rPr>
        <w:t>4.4. Сотрудники Общего отдела  Администрации муниципального образования,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4C0346" w:rsidRPr="005B58F8" w:rsidRDefault="004C0346" w:rsidP="004C0346">
      <w:pPr>
        <w:autoSpaceDE w:val="0"/>
        <w:autoSpaceDN w:val="0"/>
        <w:adjustRightInd w:val="0"/>
        <w:spacing w:after="0" w:line="240" w:lineRule="auto"/>
        <w:jc w:val="both"/>
        <w:outlineLvl w:val="0"/>
        <w:rPr>
          <w:rFonts w:ascii="Times New Roman" w:hAnsi="Times New Roman"/>
          <w:sz w:val="26"/>
          <w:szCs w:val="26"/>
        </w:rPr>
      </w:pPr>
    </w:p>
    <w:p w:rsidR="00C03718" w:rsidRPr="00B25C75" w:rsidRDefault="00C03718" w:rsidP="00C03718">
      <w:pPr>
        <w:tabs>
          <w:tab w:val="left" w:pos="1276"/>
        </w:tabs>
        <w:spacing w:after="0" w:line="240" w:lineRule="auto"/>
        <w:jc w:val="center"/>
        <w:outlineLvl w:val="1"/>
        <w:rPr>
          <w:rFonts w:ascii="Times New Roman" w:hAnsi="Times New Roman"/>
          <w:bCs/>
          <w:sz w:val="24"/>
          <w:szCs w:val="24"/>
        </w:rPr>
      </w:pPr>
      <w:bookmarkStart w:id="7" w:name="Par1"/>
      <w:bookmarkStart w:id="8" w:name="Par435"/>
      <w:bookmarkEnd w:id="7"/>
      <w:bookmarkEnd w:id="8"/>
      <w:r>
        <w:rPr>
          <w:rFonts w:ascii="Times New Roman" w:hAnsi="Times New Roman"/>
          <w:sz w:val="24"/>
          <w:szCs w:val="24"/>
        </w:rPr>
        <w:t>5.</w:t>
      </w:r>
      <w:r w:rsidRPr="00A02987">
        <w:rPr>
          <w:rFonts w:ascii="Times New Roman" w:hAnsi="Times New Roman"/>
          <w:sz w:val="24"/>
          <w:szCs w:val="24"/>
        </w:rPr>
        <w:t xml:space="preserve"> </w:t>
      </w:r>
      <w:r w:rsidRPr="008A59B2">
        <w:rPr>
          <w:rFonts w:ascii="Times New Roman" w:hAnsi="Times New Roman"/>
          <w:bCs/>
          <w:sz w:val="24"/>
          <w:szCs w:val="24"/>
        </w:rPr>
        <w:t xml:space="preserve">Досудебный (внесудебный) порядок обжалования заявителем решений и действий (бездействия) </w:t>
      </w:r>
      <w:r>
        <w:rPr>
          <w:rFonts w:ascii="Times New Roman" w:hAnsi="Times New Roman"/>
          <w:bCs/>
          <w:sz w:val="24"/>
          <w:szCs w:val="24"/>
        </w:rPr>
        <w:t>Администрации муниципального образования</w:t>
      </w:r>
      <w:r w:rsidRPr="008A59B2">
        <w:rPr>
          <w:rFonts w:ascii="Times New Roman" w:hAnsi="Times New Roman"/>
          <w:bCs/>
          <w:sz w:val="24"/>
          <w:szCs w:val="24"/>
        </w:rPr>
        <w:t>, предоставляюще</w:t>
      </w:r>
      <w:r>
        <w:rPr>
          <w:rFonts w:ascii="Times New Roman" w:hAnsi="Times New Roman"/>
          <w:bCs/>
          <w:sz w:val="24"/>
          <w:szCs w:val="24"/>
        </w:rPr>
        <w:t>й</w:t>
      </w:r>
      <w:r w:rsidRPr="008A59B2">
        <w:rPr>
          <w:rFonts w:ascii="Times New Roman" w:hAnsi="Times New Roman"/>
          <w:bCs/>
          <w:sz w:val="24"/>
          <w:szCs w:val="24"/>
        </w:rPr>
        <w:t xml:space="preserve"> муниципальную услугу, должностного лица </w:t>
      </w:r>
      <w:r>
        <w:rPr>
          <w:rFonts w:ascii="Times New Roman" w:hAnsi="Times New Roman"/>
          <w:bCs/>
          <w:sz w:val="24"/>
          <w:szCs w:val="24"/>
        </w:rPr>
        <w:t>Администрации муниципального образования</w:t>
      </w:r>
      <w:r w:rsidRPr="008A59B2">
        <w:rPr>
          <w:rFonts w:ascii="Times New Roman" w:hAnsi="Times New Roman"/>
          <w:bCs/>
          <w:sz w:val="24"/>
          <w:szCs w:val="24"/>
        </w:rPr>
        <w:t>, предоставляющего муниципальную услугу</w:t>
      </w:r>
      <w:r>
        <w:rPr>
          <w:rFonts w:ascii="Times New Roman" w:hAnsi="Times New Roman"/>
          <w:bCs/>
          <w:sz w:val="24"/>
          <w:szCs w:val="24"/>
        </w:rPr>
        <w:t>, либо муниципального служащего.</w:t>
      </w:r>
    </w:p>
    <w:p w:rsidR="00C03718" w:rsidRPr="00B25C75" w:rsidRDefault="00C03718" w:rsidP="00C03718">
      <w:pPr>
        <w:tabs>
          <w:tab w:val="left" w:pos="1276"/>
        </w:tabs>
        <w:spacing w:after="0" w:line="240" w:lineRule="auto"/>
        <w:jc w:val="center"/>
        <w:outlineLvl w:val="1"/>
        <w:rPr>
          <w:rFonts w:ascii="Times New Roman" w:hAnsi="Times New Roman"/>
          <w:bCs/>
          <w:sz w:val="24"/>
          <w:szCs w:val="24"/>
        </w:rPr>
      </w:pPr>
    </w:p>
    <w:p w:rsidR="00C03718" w:rsidRDefault="00C03718" w:rsidP="00C03718">
      <w:pPr>
        <w:pStyle w:val="a3"/>
        <w:ind w:firstLine="567"/>
        <w:jc w:val="both"/>
        <w:rPr>
          <w:rFonts w:ascii="Times New Roman" w:hAnsi="Times New Roman"/>
          <w:sz w:val="24"/>
          <w:szCs w:val="24"/>
          <w:lang w:eastAsia="ru-RU"/>
        </w:rPr>
      </w:pPr>
      <w:r w:rsidRPr="002D5C68">
        <w:rPr>
          <w:rFonts w:ascii="Times New Roman" w:hAnsi="Times New Roman"/>
          <w:sz w:val="24"/>
          <w:szCs w:val="24"/>
        </w:rPr>
        <w:t xml:space="preserve">5.1. </w:t>
      </w:r>
      <w:r w:rsidRPr="002D5C68">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w:t>
      </w:r>
      <w:r>
        <w:rPr>
          <w:rFonts w:ascii="Times New Roman" w:hAnsi="Times New Roman"/>
          <w:bCs/>
          <w:sz w:val="24"/>
          <w:szCs w:val="24"/>
          <w:lang w:eastAsia="ru-RU"/>
        </w:rPr>
        <w:t>й</w:t>
      </w:r>
      <w:r w:rsidRPr="008A59B2">
        <w:rPr>
          <w:rFonts w:ascii="Times New Roman" w:hAnsi="Times New Roman"/>
          <w:bCs/>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8A59B2">
        <w:rPr>
          <w:rFonts w:ascii="Times New Roman" w:hAnsi="Times New Roman"/>
          <w:bCs/>
          <w:sz w:val="24"/>
          <w:szCs w:val="24"/>
          <w:lang w:eastAsia="ru-RU"/>
        </w:rPr>
        <w:t>, предоставляющего муниципальную услугу, либо муниципального служащего</w:t>
      </w:r>
      <w:r w:rsidRPr="002D5C68">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C03718" w:rsidRPr="002D5C68" w:rsidRDefault="00C03718" w:rsidP="00C03718">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5.2. </w:t>
      </w:r>
      <w:r w:rsidRPr="002D5C68">
        <w:rPr>
          <w:rFonts w:ascii="Times New Roman" w:hAnsi="Times New Roman"/>
          <w:sz w:val="24"/>
          <w:szCs w:val="24"/>
          <w:lang w:eastAsia="ru-RU"/>
        </w:rPr>
        <w:t xml:space="preserve">Заявитель может обратиться с </w:t>
      </w:r>
      <w:proofErr w:type="gramStart"/>
      <w:r w:rsidRPr="002D5C68">
        <w:rPr>
          <w:rFonts w:ascii="Times New Roman" w:hAnsi="Times New Roman"/>
          <w:sz w:val="24"/>
          <w:szCs w:val="24"/>
          <w:lang w:eastAsia="ru-RU"/>
        </w:rPr>
        <w:t>жалобой</w:t>
      </w:r>
      <w:proofErr w:type="gramEnd"/>
      <w:r w:rsidRPr="002D5C68">
        <w:rPr>
          <w:rFonts w:ascii="Times New Roman" w:hAnsi="Times New Roman"/>
          <w:sz w:val="24"/>
          <w:szCs w:val="24"/>
          <w:lang w:eastAsia="ru-RU"/>
        </w:rPr>
        <w:t xml:space="preserve"> в том числе в следующих случаях:</w:t>
      </w:r>
    </w:p>
    <w:p w:rsidR="00C03718" w:rsidRPr="002D5C68" w:rsidRDefault="00C03718" w:rsidP="00C03718">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1) нарушение срока регистрации запроса о предоставлении муниципальной услуги;</w:t>
      </w:r>
    </w:p>
    <w:p w:rsidR="00C03718" w:rsidRPr="002D5C68" w:rsidRDefault="00C03718" w:rsidP="00C03718">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2) нарушение срока предоставления муниципальной услуги;</w:t>
      </w:r>
    </w:p>
    <w:p w:rsidR="00C03718" w:rsidRPr="002D5C68" w:rsidRDefault="00C03718" w:rsidP="00C03718">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C03718" w:rsidRPr="002D5C68" w:rsidRDefault="00C03718" w:rsidP="00C03718">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C03718" w:rsidRPr="002D5C68" w:rsidRDefault="00C03718" w:rsidP="00C03718">
      <w:pPr>
        <w:autoSpaceDE w:val="0"/>
        <w:autoSpaceDN w:val="0"/>
        <w:adjustRightInd w:val="0"/>
        <w:spacing w:after="0" w:line="240" w:lineRule="auto"/>
        <w:ind w:firstLine="540"/>
        <w:jc w:val="both"/>
        <w:rPr>
          <w:rFonts w:ascii="Times New Roman" w:hAnsi="Times New Roman"/>
          <w:sz w:val="24"/>
          <w:szCs w:val="24"/>
        </w:rPr>
      </w:pPr>
      <w:proofErr w:type="gramStart"/>
      <w:r w:rsidRPr="002D5C68">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Pr>
          <w:rFonts w:ascii="Times New Roman" w:hAnsi="Times New Roman"/>
          <w:sz w:val="24"/>
          <w:szCs w:val="24"/>
        </w:rPr>
        <w:t>Российской Федерации</w:t>
      </w:r>
      <w:r w:rsidRPr="002D5C68">
        <w:rPr>
          <w:rFonts w:ascii="Times New Roman" w:hAnsi="Times New Roman"/>
          <w:sz w:val="24"/>
          <w:szCs w:val="24"/>
        </w:rPr>
        <w:t xml:space="preserve">, законами и иными нормативными правовыми актами Ненецкого автономного округа, муниципальными правовыми актами; </w:t>
      </w:r>
      <w:proofErr w:type="gramEnd"/>
    </w:p>
    <w:p w:rsidR="00C03718" w:rsidRPr="002D5C68" w:rsidRDefault="00C03718" w:rsidP="00C03718">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C03718" w:rsidRPr="002D5C68" w:rsidRDefault="00C03718" w:rsidP="00C03718">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7) отказ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предоставляюще</w:t>
      </w:r>
      <w:r>
        <w:rPr>
          <w:rFonts w:ascii="Times New Roman" w:hAnsi="Times New Roman"/>
          <w:sz w:val="24"/>
          <w:szCs w:val="24"/>
          <w:lang w:eastAsia="ru-RU"/>
        </w:rPr>
        <w:t>й</w:t>
      </w:r>
      <w:r w:rsidRPr="002D5C6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2D5C68">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C03718" w:rsidRPr="002D5C68" w:rsidRDefault="00C03718" w:rsidP="00C03718">
      <w:pPr>
        <w:pStyle w:val="a3"/>
        <w:ind w:firstLine="567"/>
        <w:jc w:val="both"/>
        <w:rPr>
          <w:rFonts w:ascii="Times New Roman" w:hAnsi="Times New Roman"/>
          <w:sz w:val="24"/>
          <w:szCs w:val="24"/>
          <w:lang w:eastAsia="ru-RU"/>
        </w:rPr>
      </w:pPr>
      <w:r w:rsidRPr="002D5C68">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C03718" w:rsidRPr="002D5C68" w:rsidRDefault="00C03718" w:rsidP="00C03718">
      <w:pPr>
        <w:pStyle w:val="a3"/>
        <w:ind w:firstLine="567"/>
        <w:jc w:val="both"/>
        <w:rPr>
          <w:rFonts w:ascii="Times New Roman" w:hAnsi="Times New Roman"/>
          <w:sz w:val="24"/>
          <w:szCs w:val="24"/>
          <w:lang w:eastAsia="ru-RU"/>
        </w:rPr>
      </w:pPr>
      <w:proofErr w:type="gramStart"/>
      <w:r w:rsidRPr="002D5C68">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roofErr w:type="gramEnd"/>
    </w:p>
    <w:p w:rsidR="00C03718" w:rsidRPr="00DE0718" w:rsidRDefault="00C03718" w:rsidP="00C03718">
      <w:pPr>
        <w:pStyle w:val="a3"/>
        <w:ind w:firstLine="567"/>
        <w:jc w:val="both"/>
        <w:rPr>
          <w:rFonts w:ascii="Times New Roman" w:hAnsi="Times New Roman"/>
          <w:sz w:val="24"/>
          <w:szCs w:val="24"/>
          <w:lang w:eastAsia="ru-RU"/>
        </w:rPr>
      </w:pPr>
      <w:proofErr w:type="gramStart"/>
      <w:r w:rsidRPr="00DE0718">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DE0718">
        <w:rPr>
          <w:rFonts w:ascii="Times New Roman" w:hAnsi="Times New Roman"/>
          <w:sz w:val="24"/>
          <w:szCs w:val="24"/>
          <w:lang w:eastAsia="ru-RU"/>
        </w:rPr>
        <w:lastRenderedPageBreak/>
        <w:t xml:space="preserve">муниципальной услуги, либо в предоставлении муниципальной услуги, за исключением случаев, предусмотренных </w:t>
      </w:r>
      <w:hyperlink r:id="rId26" w:history="1">
        <w:r w:rsidRPr="00DE0718">
          <w:rPr>
            <w:rFonts w:ascii="Times New Roman" w:hAnsi="Times New Roman"/>
            <w:sz w:val="24"/>
            <w:szCs w:val="24"/>
            <w:lang w:eastAsia="ru-RU"/>
          </w:rPr>
          <w:t>пунктом 4 части 1 статьи 7</w:t>
        </w:r>
      </w:hyperlink>
      <w:r w:rsidRPr="00DE0718">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roofErr w:type="gramEnd"/>
    </w:p>
    <w:p w:rsidR="00C03718" w:rsidRPr="00DE0718" w:rsidRDefault="00C03718" w:rsidP="00C03718">
      <w:pPr>
        <w:pStyle w:val="a3"/>
        <w:ind w:firstLine="567"/>
        <w:jc w:val="both"/>
        <w:rPr>
          <w:rFonts w:ascii="Times New Roman" w:hAnsi="Times New Roman"/>
          <w:sz w:val="24"/>
          <w:szCs w:val="24"/>
          <w:lang w:eastAsia="ru-RU"/>
        </w:rPr>
      </w:pPr>
      <w:r w:rsidRPr="00DE0718">
        <w:rPr>
          <w:rFonts w:ascii="Times New Roman" w:hAnsi="Times New Roman"/>
          <w:color w:val="000000"/>
          <w:sz w:val="24"/>
          <w:szCs w:val="24"/>
          <w:lang w:eastAsia="ru-RU"/>
        </w:rPr>
        <w:t xml:space="preserve">5.3. </w:t>
      </w:r>
      <w:r w:rsidRPr="00DE0718">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Pr>
          <w:rFonts w:ascii="Times New Roman" w:hAnsi="Times New Roman"/>
          <w:bCs/>
          <w:sz w:val="24"/>
          <w:szCs w:val="24"/>
          <w:lang w:eastAsia="ru-RU"/>
        </w:rPr>
        <w:t>Администрацию муниципального образования</w:t>
      </w:r>
      <w:r w:rsidRPr="00DE0718">
        <w:rPr>
          <w:rFonts w:ascii="Times New Roman" w:hAnsi="Times New Roman"/>
          <w:sz w:val="24"/>
          <w:szCs w:val="24"/>
          <w:lang w:eastAsia="ru-RU"/>
        </w:rPr>
        <w:t xml:space="preserve">. </w:t>
      </w:r>
    </w:p>
    <w:p w:rsidR="00C03718" w:rsidRPr="00DE0718" w:rsidRDefault="00C03718" w:rsidP="00C03718">
      <w:pPr>
        <w:pStyle w:val="a3"/>
        <w:ind w:firstLine="567"/>
        <w:jc w:val="both"/>
        <w:rPr>
          <w:rFonts w:ascii="Times New Roman" w:hAnsi="Times New Roman"/>
          <w:sz w:val="24"/>
          <w:szCs w:val="24"/>
          <w:lang w:eastAsia="ru-RU"/>
        </w:rPr>
      </w:pPr>
      <w:r w:rsidRPr="00DE0718">
        <w:rPr>
          <w:rFonts w:ascii="Times New Roman" w:hAnsi="Times New Roman"/>
          <w:sz w:val="24"/>
          <w:szCs w:val="24"/>
          <w:lang w:eastAsia="ru-RU"/>
        </w:rPr>
        <w:t xml:space="preserve">5.4. </w:t>
      </w:r>
      <w:proofErr w:type="gramStart"/>
      <w:r w:rsidRPr="00DE0718">
        <w:rPr>
          <w:rFonts w:ascii="Times New Roman" w:hAnsi="Times New Roman"/>
          <w:sz w:val="24"/>
          <w:szCs w:val="24"/>
          <w:lang w:eastAsia="ru-RU"/>
        </w:rPr>
        <w:t xml:space="preserve">Жалоба на решения и действия (бездействие)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DE0718">
        <w:rPr>
          <w:rFonts w:ascii="Times New Roman" w:hAnsi="Times New Roman"/>
          <w:sz w:val="24"/>
          <w:szCs w:val="24"/>
          <w:lang w:eastAsia="ru-RU"/>
        </w:rPr>
        <w:t>, предоставляюще</w:t>
      </w:r>
      <w:r>
        <w:rPr>
          <w:rFonts w:ascii="Times New Roman" w:hAnsi="Times New Roman"/>
          <w:sz w:val="24"/>
          <w:szCs w:val="24"/>
          <w:lang w:eastAsia="ru-RU"/>
        </w:rPr>
        <w:t>й</w:t>
      </w:r>
      <w:r w:rsidRPr="00DE0718">
        <w:rPr>
          <w:rFonts w:ascii="Times New Roman" w:hAnsi="Times New Roman"/>
          <w:sz w:val="24"/>
          <w:szCs w:val="24"/>
          <w:lang w:eastAsia="ru-RU"/>
        </w:rPr>
        <w:t xml:space="preserve">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Pr="007C09FC">
        <w:rPr>
          <w:rFonts w:ascii="Times New Roman" w:hAnsi="Times New Roman"/>
          <w:sz w:val="24"/>
          <w:szCs w:val="24"/>
        </w:rPr>
        <w:t>Малоземельский</w:t>
      </w:r>
      <w:r w:rsidRPr="00DE0718">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w:t>
      </w:r>
      <w:proofErr w:type="gramEnd"/>
      <w:r w:rsidRPr="00DE0718">
        <w:rPr>
          <w:rFonts w:ascii="Times New Roman" w:hAnsi="Times New Roman"/>
          <w:sz w:val="24"/>
          <w:szCs w:val="24"/>
          <w:lang w:eastAsia="ru-RU"/>
        </w:rPr>
        <w:t xml:space="preserve">, а также может быть </w:t>
      </w:r>
      <w:proofErr w:type="gramStart"/>
      <w:r w:rsidRPr="00DE0718">
        <w:rPr>
          <w:rFonts w:ascii="Times New Roman" w:hAnsi="Times New Roman"/>
          <w:sz w:val="24"/>
          <w:szCs w:val="24"/>
          <w:lang w:eastAsia="ru-RU"/>
        </w:rPr>
        <w:t>принята</w:t>
      </w:r>
      <w:proofErr w:type="gramEnd"/>
      <w:r w:rsidRPr="00DE0718">
        <w:rPr>
          <w:rFonts w:ascii="Times New Roman" w:hAnsi="Times New Roman"/>
          <w:sz w:val="24"/>
          <w:szCs w:val="24"/>
          <w:lang w:eastAsia="ru-RU"/>
        </w:rPr>
        <w:t xml:space="preserve"> при личном приеме заявителя. </w:t>
      </w:r>
    </w:p>
    <w:p w:rsidR="00C03718" w:rsidRPr="006372B1" w:rsidRDefault="00C03718" w:rsidP="00C03718">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03718" w:rsidRPr="006372B1" w:rsidRDefault="00C03718" w:rsidP="00C03718">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C03718" w:rsidRPr="006372B1" w:rsidRDefault="00C03718" w:rsidP="00C03718">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C03718" w:rsidRPr="006372B1" w:rsidRDefault="00C03718" w:rsidP="00C03718">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6372B1">
          <w:rPr>
            <w:rFonts w:ascii="Times New Roman" w:hAnsi="Times New Roman"/>
            <w:color w:val="000000"/>
            <w:sz w:val="24"/>
            <w:szCs w:val="24"/>
          </w:rPr>
          <w:t>пунктом 5.</w:t>
        </w:r>
      </w:hyperlink>
      <w:r w:rsidRPr="006372B1">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27" w:history="1">
        <w:r w:rsidRPr="006372B1">
          <w:rPr>
            <w:rFonts w:ascii="Times New Roman" w:hAnsi="Times New Roman"/>
            <w:color w:val="000000"/>
            <w:sz w:val="24"/>
            <w:szCs w:val="24"/>
          </w:rPr>
          <w:t>законом</w:t>
        </w:r>
      </w:hyperlink>
      <w:r w:rsidRPr="006372B1">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C03718" w:rsidRPr="006372B1" w:rsidRDefault="00C03718" w:rsidP="00C03718">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C03718" w:rsidRPr="006372B1" w:rsidRDefault="00C03718" w:rsidP="00C03718">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5.5. Жалоба должна содержать:</w:t>
      </w:r>
    </w:p>
    <w:p w:rsidR="00C03718" w:rsidRPr="006372B1" w:rsidRDefault="00C03718" w:rsidP="00C03718">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1) наименование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xml:space="preserve">, предоставляющего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C03718" w:rsidRPr="006372B1" w:rsidRDefault="00C03718" w:rsidP="00C03718">
      <w:pPr>
        <w:pStyle w:val="a3"/>
        <w:ind w:firstLine="567"/>
        <w:jc w:val="both"/>
        <w:rPr>
          <w:rFonts w:ascii="Times New Roman" w:hAnsi="Times New Roman"/>
          <w:sz w:val="24"/>
          <w:szCs w:val="24"/>
          <w:lang w:eastAsia="ru-RU"/>
        </w:rPr>
      </w:pPr>
      <w:proofErr w:type="gramStart"/>
      <w:r w:rsidRPr="006372B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03718" w:rsidRPr="006372B1" w:rsidRDefault="00C03718" w:rsidP="00C03718">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3) сведения об обжалуемых решениях и действиях (бездействии)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w:t>
      </w:r>
    </w:p>
    <w:p w:rsidR="00C03718" w:rsidRPr="006372B1" w:rsidRDefault="00C03718" w:rsidP="00C03718">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w:t>
      </w:r>
      <w:r>
        <w:rPr>
          <w:rFonts w:ascii="Times New Roman" w:hAnsi="Times New Roman"/>
          <w:sz w:val="24"/>
          <w:szCs w:val="24"/>
          <w:lang w:eastAsia="ru-RU"/>
        </w:rPr>
        <w:t>й</w:t>
      </w:r>
      <w:r w:rsidRPr="006372B1">
        <w:rPr>
          <w:rFonts w:ascii="Times New Roman" w:hAnsi="Times New Roman"/>
          <w:sz w:val="24"/>
          <w:szCs w:val="24"/>
          <w:lang w:eastAsia="ru-RU"/>
        </w:rPr>
        <w:t xml:space="preserve"> муниципальную услугу, должностного лица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03718" w:rsidRPr="006372B1" w:rsidRDefault="00C03718" w:rsidP="00C03718">
      <w:pPr>
        <w:pStyle w:val="a3"/>
        <w:ind w:firstLine="567"/>
        <w:jc w:val="both"/>
        <w:rPr>
          <w:rFonts w:ascii="Times New Roman" w:hAnsi="Times New Roman"/>
          <w:sz w:val="24"/>
          <w:szCs w:val="24"/>
          <w:lang w:eastAsia="ru-RU"/>
        </w:rPr>
      </w:pPr>
      <w:r w:rsidRPr="006372B1">
        <w:rPr>
          <w:rFonts w:ascii="Times New Roman" w:hAnsi="Times New Roman"/>
          <w:sz w:val="24"/>
          <w:szCs w:val="24"/>
          <w:lang w:eastAsia="ru-RU"/>
        </w:rPr>
        <w:t xml:space="preserve">5.6. </w:t>
      </w:r>
      <w:proofErr w:type="gramStart"/>
      <w:r w:rsidRPr="006372B1">
        <w:rPr>
          <w:rFonts w:ascii="Times New Roman" w:hAnsi="Times New Roman"/>
          <w:sz w:val="24"/>
          <w:szCs w:val="24"/>
          <w:lang w:eastAsia="ru-RU"/>
        </w:rPr>
        <w:t xml:space="preserve">Жалоба, поступившая в </w:t>
      </w:r>
      <w:r>
        <w:rPr>
          <w:rFonts w:ascii="Times New Roman" w:hAnsi="Times New Roman"/>
          <w:bCs/>
          <w:sz w:val="24"/>
          <w:szCs w:val="24"/>
          <w:lang w:eastAsia="ru-RU"/>
        </w:rPr>
        <w:t>Администрацию муниципального образования</w:t>
      </w:r>
      <w:r w:rsidRPr="006372B1">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Cs/>
          <w:sz w:val="24"/>
          <w:szCs w:val="24"/>
          <w:lang w:eastAsia="ru-RU"/>
        </w:rPr>
        <w:t>Администрации муниципального образования</w:t>
      </w:r>
      <w:r w:rsidRPr="006372B1">
        <w:rPr>
          <w:rFonts w:ascii="Times New Roman" w:hAnsi="Times New Roman"/>
          <w:sz w:val="24"/>
          <w:szCs w:val="24"/>
          <w:lang w:eastAsia="ru-RU"/>
        </w:rPr>
        <w:t>, в приеме документов у заявителя либо</w:t>
      </w:r>
      <w:r>
        <w:rPr>
          <w:lang w:eastAsia="ru-RU"/>
        </w:rPr>
        <w:t xml:space="preserve"> </w:t>
      </w:r>
      <w:r w:rsidRPr="006372B1">
        <w:rPr>
          <w:rFonts w:ascii="Times New Roman" w:hAnsi="Times New Roman"/>
          <w:sz w:val="24"/>
          <w:szCs w:val="24"/>
          <w:lang w:eastAsia="ru-RU"/>
        </w:rPr>
        <w:t xml:space="preserve">в исправлении допущенных опечаток и ошибок или в случае обжалования </w:t>
      </w:r>
      <w:r w:rsidRPr="006372B1">
        <w:rPr>
          <w:rFonts w:ascii="Times New Roman" w:hAnsi="Times New Roman"/>
          <w:sz w:val="24"/>
          <w:szCs w:val="24"/>
          <w:lang w:eastAsia="ru-RU"/>
        </w:rPr>
        <w:lastRenderedPageBreak/>
        <w:t>нарушения установленного срока таких исправлений - в течение пяти рабочих дней со дня ее регистрации.</w:t>
      </w:r>
      <w:proofErr w:type="gramEnd"/>
    </w:p>
    <w:p w:rsidR="00C03718" w:rsidRPr="006372B1" w:rsidRDefault="00C03718" w:rsidP="00C03718">
      <w:pPr>
        <w:pStyle w:val="a3"/>
        <w:ind w:firstLine="567"/>
        <w:jc w:val="both"/>
        <w:rPr>
          <w:rFonts w:ascii="Times New Roman" w:hAnsi="Times New Roman"/>
          <w:color w:val="000000"/>
          <w:sz w:val="24"/>
          <w:szCs w:val="24"/>
          <w:lang w:eastAsia="ru-RU"/>
        </w:rPr>
      </w:pPr>
      <w:bookmarkStart w:id="9" w:name="Par44"/>
      <w:bookmarkEnd w:id="9"/>
      <w:r w:rsidRPr="006372B1">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C03718" w:rsidRPr="006372B1" w:rsidRDefault="00C03718" w:rsidP="00C03718">
      <w:pPr>
        <w:pStyle w:val="a3"/>
        <w:ind w:firstLine="567"/>
        <w:jc w:val="both"/>
        <w:rPr>
          <w:rFonts w:ascii="Times New Roman" w:hAnsi="Times New Roman"/>
          <w:color w:val="000000"/>
          <w:sz w:val="24"/>
          <w:szCs w:val="24"/>
          <w:lang w:eastAsia="ru-RU"/>
        </w:rPr>
      </w:pPr>
      <w:proofErr w:type="gramStart"/>
      <w:r w:rsidRPr="006372B1">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roofErr w:type="gramEnd"/>
    </w:p>
    <w:p w:rsidR="00C03718" w:rsidRPr="006372B1" w:rsidRDefault="00C03718" w:rsidP="00C03718">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2) в удовлетворении жалобы отказывается.</w:t>
      </w:r>
    </w:p>
    <w:p w:rsidR="00C03718" w:rsidRPr="006372B1" w:rsidRDefault="00C03718" w:rsidP="00C03718">
      <w:pPr>
        <w:pStyle w:val="a3"/>
        <w:ind w:firstLine="567"/>
        <w:jc w:val="both"/>
        <w:rPr>
          <w:rFonts w:ascii="Times New Roman" w:hAnsi="Times New Roman"/>
          <w:color w:val="000000"/>
          <w:sz w:val="24"/>
          <w:szCs w:val="24"/>
          <w:lang w:eastAsia="ru-RU"/>
        </w:rPr>
      </w:pPr>
      <w:bookmarkStart w:id="10" w:name="Par48"/>
      <w:bookmarkEnd w:id="10"/>
      <w:r w:rsidRPr="006372B1">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6372B1">
          <w:rPr>
            <w:rFonts w:ascii="Times New Roman" w:hAnsi="Times New Roman"/>
            <w:color w:val="000000"/>
            <w:sz w:val="24"/>
            <w:szCs w:val="24"/>
            <w:lang w:eastAsia="ru-RU"/>
          </w:rPr>
          <w:t>подпункте 5.7</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3718" w:rsidRPr="006372B1" w:rsidRDefault="00C03718" w:rsidP="00C03718">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Мотивированный ответ о результатах рассмотрения жалобы направляется заявителю:</w:t>
      </w:r>
    </w:p>
    <w:p w:rsidR="00C03718" w:rsidRPr="006372B1" w:rsidRDefault="00C03718" w:rsidP="00C03718">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6372B1">
          <w:rPr>
            <w:rFonts w:ascii="Times New Roman" w:hAnsi="Times New Roman"/>
            <w:color w:val="000000"/>
            <w:sz w:val="24"/>
            <w:szCs w:val="24"/>
          </w:rPr>
          <w:t>пунктом 5.5</w:t>
        </w:r>
      </w:hyperlink>
      <w:r w:rsidRPr="006372B1">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C03718" w:rsidRPr="006372B1" w:rsidRDefault="00C03718" w:rsidP="00C03718">
      <w:pPr>
        <w:pStyle w:val="a3"/>
        <w:ind w:firstLine="567"/>
        <w:jc w:val="both"/>
        <w:rPr>
          <w:rFonts w:ascii="Times New Roman" w:hAnsi="Times New Roman"/>
          <w:color w:val="000000"/>
          <w:sz w:val="24"/>
          <w:szCs w:val="24"/>
        </w:rPr>
      </w:pPr>
      <w:bookmarkStart w:id="11" w:name="Par90"/>
      <w:bookmarkEnd w:id="11"/>
      <w:r w:rsidRPr="006372B1">
        <w:rPr>
          <w:rFonts w:ascii="Times New Roman" w:hAnsi="Times New Roman"/>
          <w:color w:val="000000"/>
          <w:sz w:val="24"/>
          <w:szCs w:val="24"/>
        </w:rPr>
        <w:t>2) по электронной почте - если заявитель обратился с жалобой по электронной почте;</w:t>
      </w:r>
    </w:p>
    <w:p w:rsidR="00C03718" w:rsidRPr="006372B1" w:rsidRDefault="00C03718" w:rsidP="00C03718">
      <w:pPr>
        <w:pStyle w:val="a3"/>
        <w:ind w:firstLine="567"/>
        <w:jc w:val="both"/>
        <w:rPr>
          <w:rFonts w:ascii="Times New Roman" w:hAnsi="Times New Roman"/>
          <w:color w:val="000000"/>
          <w:sz w:val="24"/>
          <w:szCs w:val="24"/>
        </w:rPr>
      </w:pPr>
      <w:r w:rsidRPr="006372B1">
        <w:rPr>
          <w:rFonts w:ascii="Times New Roman" w:hAnsi="Times New Roman"/>
          <w:color w:val="000000"/>
          <w:sz w:val="24"/>
          <w:szCs w:val="24"/>
        </w:rPr>
        <w:t xml:space="preserve">3) любым из способов, предусмотренных </w:t>
      </w:r>
      <w:hyperlink w:anchor="Par90" w:history="1">
        <w:r w:rsidRPr="006372B1">
          <w:rPr>
            <w:rFonts w:ascii="Times New Roman" w:hAnsi="Times New Roman"/>
            <w:color w:val="000000"/>
            <w:sz w:val="24"/>
            <w:szCs w:val="24"/>
          </w:rPr>
          <w:t xml:space="preserve">подпунктами </w:t>
        </w:r>
      </w:hyperlink>
      <w:r w:rsidRPr="006372B1">
        <w:rPr>
          <w:rFonts w:ascii="Times New Roman" w:hAnsi="Times New Roman"/>
          <w:color w:val="000000"/>
          <w:sz w:val="24"/>
          <w:szCs w:val="24"/>
        </w:rPr>
        <w:t>1-2 настоящего пункта, если заявитель указал на такой способ в жалобе.</w:t>
      </w:r>
    </w:p>
    <w:p w:rsidR="00C03718" w:rsidRPr="006372B1" w:rsidRDefault="00C03718" w:rsidP="00C03718">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xml:space="preserve">, дается информация о действиях, осуществляемых </w:t>
      </w:r>
      <w:r>
        <w:rPr>
          <w:rFonts w:ascii="Times New Roman" w:hAnsi="Times New Roman"/>
          <w:bCs/>
          <w:sz w:val="24"/>
          <w:szCs w:val="24"/>
          <w:lang w:eastAsia="ru-RU"/>
        </w:rPr>
        <w:t>Администрацией муниципального образования</w:t>
      </w:r>
      <w:r w:rsidRPr="006372B1">
        <w:rPr>
          <w:rFonts w:ascii="Times New Roman" w:hAnsi="Times New Roman"/>
          <w:color w:val="000000"/>
          <w:sz w:val="24"/>
          <w:szCs w:val="24"/>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372B1">
        <w:rPr>
          <w:rFonts w:ascii="Times New Roman" w:hAnsi="Times New Roman"/>
          <w:color w:val="000000"/>
          <w:sz w:val="24"/>
          <w:szCs w:val="24"/>
          <w:lang w:eastAsia="ru-RU"/>
        </w:rPr>
        <w:t>неудобства</w:t>
      </w:r>
      <w:proofErr w:type="gramEnd"/>
      <w:r w:rsidRPr="006372B1">
        <w:rPr>
          <w:rFonts w:ascii="Times New Roman" w:hAnsi="Times New Roman"/>
          <w:color w:val="000000"/>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03718" w:rsidRPr="006372B1" w:rsidRDefault="00C03718" w:rsidP="00C03718">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5.8.2. В случае признания </w:t>
      </w:r>
      <w:proofErr w:type="gramStart"/>
      <w:r w:rsidRPr="006372B1">
        <w:rPr>
          <w:rFonts w:ascii="Times New Roman" w:hAnsi="Times New Roman"/>
          <w:color w:val="000000"/>
          <w:sz w:val="24"/>
          <w:szCs w:val="24"/>
          <w:lang w:eastAsia="ru-RU"/>
        </w:rPr>
        <w:t>жалобы</w:t>
      </w:r>
      <w:proofErr w:type="gramEnd"/>
      <w:r w:rsidRPr="006372B1">
        <w:rPr>
          <w:rFonts w:ascii="Times New Roman" w:hAnsi="Times New Roman"/>
          <w:color w:val="000000"/>
          <w:sz w:val="24"/>
          <w:szCs w:val="24"/>
          <w:lang w:eastAsia="ru-RU"/>
        </w:rPr>
        <w:t xml:space="preserve"> не подлежащей удовлетворению в ответе заявителю, указанном в </w:t>
      </w:r>
      <w:hyperlink w:anchor="Par48" w:history="1">
        <w:r w:rsidRPr="006372B1">
          <w:rPr>
            <w:rFonts w:ascii="Times New Roman" w:hAnsi="Times New Roman"/>
            <w:color w:val="000000"/>
            <w:sz w:val="24"/>
            <w:szCs w:val="24"/>
            <w:lang w:eastAsia="ru-RU"/>
          </w:rPr>
          <w:t>пункте 5.8</w:t>
        </w:r>
      </w:hyperlink>
      <w:r w:rsidRPr="006372B1">
        <w:rPr>
          <w:rFonts w:ascii="Times New Roman" w:hAnsi="Times New Roman"/>
          <w:color w:val="000000"/>
          <w:sz w:val="24"/>
          <w:szCs w:val="24"/>
          <w:lang w:eastAsia="ru-RU"/>
        </w:rPr>
        <w:t xml:space="preserve"> настоящего </w:t>
      </w:r>
      <w:r>
        <w:rPr>
          <w:rFonts w:ascii="Times New Roman" w:hAnsi="Times New Roman"/>
          <w:color w:val="000000"/>
          <w:sz w:val="24"/>
          <w:szCs w:val="24"/>
          <w:lang w:eastAsia="ru-RU"/>
        </w:rPr>
        <w:t>Административного регламента</w:t>
      </w:r>
      <w:r w:rsidRPr="006372B1">
        <w:rPr>
          <w:rFonts w:ascii="Times New Roman" w:hAnsi="Times New Roman"/>
          <w:color w:val="000000"/>
          <w:sz w:val="24"/>
          <w:szCs w:val="24"/>
          <w:lang w:eastAsia="ru-RU"/>
        </w:rPr>
        <w:t>, даются аргументированные разъяснения о причинах принятого решения, а также информация о порядке обжалования принятого решения.</w:t>
      </w:r>
    </w:p>
    <w:p w:rsidR="00C03718" w:rsidRPr="006372B1" w:rsidRDefault="00C03718" w:rsidP="00C03718">
      <w:pPr>
        <w:pStyle w:val="a3"/>
        <w:ind w:firstLine="567"/>
        <w:jc w:val="both"/>
        <w:rPr>
          <w:rFonts w:ascii="Times New Roman" w:hAnsi="Times New Roman"/>
          <w:color w:val="000000"/>
          <w:sz w:val="24"/>
          <w:szCs w:val="24"/>
          <w:lang w:eastAsia="ru-RU"/>
        </w:rPr>
      </w:pPr>
      <w:r w:rsidRPr="006372B1">
        <w:rPr>
          <w:rFonts w:ascii="Times New Roman" w:hAnsi="Times New Roman"/>
          <w:color w:val="000000"/>
          <w:sz w:val="24"/>
          <w:szCs w:val="24"/>
          <w:lang w:eastAsia="ru-RU"/>
        </w:rPr>
        <w:t xml:space="preserve">5.9. В случае установления в ходе или по результатам </w:t>
      </w:r>
      <w:proofErr w:type="gramStart"/>
      <w:r w:rsidRPr="006372B1">
        <w:rPr>
          <w:rFonts w:ascii="Times New Roman" w:hAnsi="Times New Roman"/>
          <w:color w:val="000000"/>
          <w:sz w:val="24"/>
          <w:szCs w:val="24"/>
          <w:lang w:eastAsia="ru-RU"/>
        </w:rPr>
        <w:t>рассмотрения жалобы признаков состава административного правонарушения</w:t>
      </w:r>
      <w:proofErr w:type="gramEnd"/>
      <w:r w:rsidRPr="006372B1">
        <w:rPr>
          <w:rFonts w:ascii="Times New Roman" w:hAnsi="Times New Roman"/>
          <w:color w:val="000000"/>
          <w:sz w:val="24"/>
          <w:szCs w:val="24"/>
          <w:lang w:eastAsia="ru-RU"/>
        </w:rPr>
        <w:t xml:space="preserve">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4C0346" w:rsidRPr="00B25C75" w:rsidRDefault="004C0346" w:rsidP="00C03718">
      <w:pPr>
        <w:pStyle w:val="a3"/>
        <w:jc w:val="both"/>
        <w:rPr>
          <w:rFonts w:ascii="Times New Roman" w:hAnsi="Times New Roman"/>
          <w:color w:val="000000"/>
          <w:sz w:val="26"/>
          <w:szCs w:val="26"/>
          <w:lang w:eastAsia="ru-RU"/>
        </w:rPr>
        <w:sectPr w:rsidR="004C0346" w:rsidRPr="00B25C75" w:rsidSect="00E26D99">
          <w:pgSz w:w="11905" w:h="16838"/>
          <w:pgMar w:top="567" w:right="851" w:bottom="1134" w:left="1418" w:header="720" w:footer="720" w:gutter="0"/>
          <w:cols w:space="720"/>
          <w:noEndnote/>
          <w:docGrid w:linePitch="299"/>
        </w:sectPr>
      </w:pPr>
    </w:p>
    <w:p w:rsidR="004C0346" w:rsidRPr="00AA1C98" w:rsidRDefault="004C0346" w:rsidP="004C0346">
      <w:pPr>
        <w:widowControl w:val="0"/>
        <w:autoSpaceDE w:val="0"/>
        <w:autoSpaceDN w:val="0"/>
        <w:adjustRightInd w:val="0"/>
        <w:spacing w:after="0" w:line="240" w:lineRule="auto"/>
        <w:jc w:val="right"/>
        <w:outlineLvl w:val="1"/>
        <w:rPr>
          <w:rFonts w:ascii="Times New Roman" w:hAnsi="Times New Roman"/>
          <w:sz w:val="24"/>
          <w:szCs w:val="24"/>
        </w:rPr>
      </w:pPr>
      <w:r w:rsidRPr="00AA1C98">
        <w:rPr>
          <w:rFonts w:ascii="Times New Roman" w:hAnsi="Times New Roman"/>
          <w:sz w:val="24"/>
          <w:szCs w:val="24"/>
        </w:rPr>
        <w:lastRenderedPageBreak/>
        <w:t xml:space="preserve">Приложение </w:t>
      </w:r>
      <w:r>
        <w:rPr>
          <w:rFonts w:ascii="Times New Roman" w:hAnsi="Times New Roman"/>
          <w:sz w:val="24"/>
          <w:szCs w:val="24"/>
        </w:rPr>
        <w:t>1</w:t>
      </w:r>
    </w:p>
    <w:p w:rsidR="004C0346" w:rsidRPr="00AA1C98" w:rsidRDefault="004C0346" w:rsidP="004C0346">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к Административному регламенту</w:t>
      </w:r>
    </w:p>
    <w:p w:rsidR="004C0346" w:rsidRDefault="004C0346" w:rsidP="004C0346">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предоставления муниципальной услуги</w:t>
      </w:r>
    </w:p>
    <w:p w:rsidR="004C0346" w:rsidRDefault="004C0346" w:rsidP="004C0346">
      <w:pPr>
        <w:pStyle w:val="ConsPlusNonformat"/>
        <w:jc w:val="right"/>
        <w:rPr>
          <w:rFonts w:ascii="Times New Roman" w:hAnsi="Times New Roman" w:cs="Times New Roman"/>
          <w:sz w:val="24"/>
          <w:szCs w:val="24"/>
        </w:rPr>
      </w:pPr>
      <w:r w:rsidRPr="002473C9">
        <w:rPr>
          <w:rFonts w:ascii="Times New Roman" w:hAnsi="Times New Roman"/>
          <w:sz w:val="24"/>
          <w:szCs w:val="24"/>
        </w:rPr>
        <w:t>«</w:t>
      </w:r>
      <w:r w:rsidRPr="002473C9">
        <w:rPr>
          <w:rFonts w:ascii="Times New Roman" w:hAnsi="Times New Roman" w:cs="Times New Roman"/>
          <w:sz w:val="24"/>
          <w:szCs w:val="24"/>
        </w:rPr>
        <w:t>Выдача разрешения на вступление в брак лицам</w:t>
      </w:r>
    </w:p>
    <w:p w:rsidR="004C0346" w:rsidRDefault="004C0346" w:rsidP="004C0346">
      <w:pPr>
        <w:pStyle w:val="ConsPlusNonformat"/>
        <w:jc w:val="right"/>
        <w:rPr>
          <w:rFonts w:ascii="Times New Roman" w:hAnsi="Times New Roman" w:cs="Times New Roman"/>
          <w:sz w:val="24"/>
          <w:szCs w:val="24"/>
        </w:rPr>
      </w:pPr>
      <w:r w:rsidRPr="002473C9">
        <w:rPr>
          <w:rFonts w:ascii="Times New Roman" w:hAnsi="Times New Roman" w:cs="Times New Roman"/>
          <w:sz w:val="24"/>
          <w:szCs w:val="24"/>
        </w:rPr>
        <w:t xml:space="preserve"> в возрасте от шестнадцати до восемнадцати лет  </w:t>
      </w:r>
    </w:p>
    <w:p w:rsidR="004C0346" w:rsidRDefault="004C0346" w:rsidP="004C0346">
      <w:pPr>
        <w:pStyle w:val="ConsPlusNonformat"/>
        <w:jc w:val="right"/>
        <w:rPr>
          <w:rFonts w:ascii="Times New Roman" w:hAnsi="Times New Roman"/>
          <w:sz w:val="24"/>
          <w:szCs w:val="24"/>
        </w:rPr>
      </w:pPr>
      <w:r w:rsidRPr="002473C9">
        <w:rPr>
          <w:rFonts w:ascii="Times New Roman" w:hAnsi="Times New Roman" w:cs="Times New Roman"/>
          <w:sz w:val="24"/>
          <w:szCs w:val="24"/>
        </w:rPr>
        <w:t xml:space="preserve">на территории </w:t>
      </w:r>
      <w:r>
        <w:rPr>
          <w:rFonts w:ascii="Times New Roman" w:hAnsi="Times New Roman"/>
          <w:sz w:val="24"/>
          <w:szCs w:val="24"/>
        </w:rPr>
        <w:t>муниципального образования «</w:t>
      </w:r>
      <w:r w:rsidR="005B58F8">
        <w:rPr>
          <w:rFonts w:ascii="Times New Roman" w:hAnsi="Times New Roman"/>
          <w:sz w:val="24"/>
          <w:szCs w:val="24"/>
        </w:rPr>
        <w:t>Малоземельский</w:t>
      </w:r>
      <w:r>
        <w:rPr>
          <w:rFonts w:ascii="Times New Roman" w:hAnsi="Times New Roman"/>
          <w:sz w:val="24"/>
          <w:szCs w:val="24"/>
        </w:rPr>
        <w:t xml:space="preserve"> </w:t>
      </w:r>
      <w:r w:rsidRPr="002473C9">
        <w:rPr>
          <w:rFonts w:ascii="Times New Roman" w:hAnsi="Times New Roman"/>
          <w:sz w:val="24"/>
          <w:szCs w:val="24"/>
        </w:rPr>
        <w:t>сельсовет»</w:t>
      </w:r>
    </w:p>
    <w:p w:rsidR="004C0346" w:rsidRPr="00AA1C98" w:rsidRDefault="004C0346" w:rsidP="004C0346">
      <w:pPr>
        <w:pStyle w:val="ConsPlusNonformat"/>
        <w:jc w:val="right"/>
        <w:rPr>
          <w:rFonts w:ascii="Times New Roman" w:hAnsi="Times New Roman" w:cs="Times New Roman"/>
          <w:sz w:val="24"/>
          <w:szCs w:val="24"/>
        </w:rPr>
      </w:pPr>
      <w:r w:rsidRPr="002473C9">
        <w:rPr>
          <w:rFonts w:ascii="Times New Roman" w:hAnsi="Times New Roman"/>
          <w:sz w:val="24"/>
          <w:szCs w:val="24"/>
        </w:rPr>
        <w:t xml:space="preserve"> Ненецкого автономного округа</w:t>
      </w:r>
      <w:r w:rsidRPr="00AA1C98">
        <w:rPr>
          <w:rFonts w:ascii="Times New Roman" w:hAnsi="Times New Roman" w:cs="Times New Roman"/>
          <w:sz w:val="24"/>
          <w:szCs w:val="24"/>
        </w:rPr>
        <w:t xml:space="preserve">                                                 </w:t>
      </w:r>
    </w:p>
    <w:p w:rsidR="004C0346" w:rsidRDefault="004C0346" w:rsidP="004C0346">
      <w:pPr>
        <w:pStyle w:val="ConsPlusNonformat"/>
        <w:jc w:val="both"/>
        <w:rPr>
          <w:rFonts w:ascii="Times New Roman" w:hAnsi="Times New Roman" w:cs="Times New Roman"/>
          <w:sz w:val="24"/>
          <w:szCs w:val="24"/>
        </w:rPr>
      </w:pPr>
    </w:p>
    <w:p w:rsidR="004C0346" w:rsidRDefault="004C0346" w:rsidP="004C0346">
      <w:pPr>
        <w:pStyle w:val="ConsPlusNonformat"/>
        <w:jc w:val="both"/>
        <w:rPr>
          <w:rFonts w:ascii="Times New Roman" w:hAnsi="Times New Roman" w:cs="Times New Roman"/>
          <w:sz w:val="24"/>
          <w:szCs w:val="24"/>
        </w:rPr>
      </w:pPr>
    </w:p>
    <w:p w:rsidR="004C0346" w:rsidRDefault="004C0346" w:rsidP="004C0346">
      <w:pPr>
        <w:pStyle w:val="ConsPlusNonformat"/>
        <w:jc w:val="both"/>
        <w:rPr>
          <w:rFonts w:ascii="Times New Roman" w:hAnsi="Times New Roman" w:cs="Times New Roman"/>
          <w:sz w:val="24"/>
          <w:szCs w:val="24"/>
        </w:rPr>
      </w:pPr>
    </w:p>
    <w:p w:rsidR="004C0346" w:rsidRPr="00AA1C98" w:rsidRDefault="004C0346" w:rsidP="004C0346">
      <w:pPr>
        <w:pStyle w:val="ConsPlusNonformat"/>
        <w:jc w:val="right"/>
        <w:rPr>
          <w:rFonts w:ascii="Times New Roman" w:hAnsi="Times New Roman" w:cs="Times New Roman"/>
          <w:sz w:val="24"/>
          <w:szCs w:val="24"/>
        </w:rPr>
      </w:pPr>
      <w:r w:rsidRPr="00AA1C98">
        <w:rPr>
          <w:rFonts w:ascii="Times New Roman" w:hAnsi="Times New Roman" w:cs="Times New Roman"/>
          <w:sz w:val="24"/>
          <w:szCs w:val="24"/>
        </w:rPr>
        <w:t xml:space="preserve">Главе </w:t>
      </w:r>
      <w:r>
        <w:rPr>
          <w:rFonts w:ascii="Times New Roman" w:hAnsi="Times New Roman" w:cs="Times New Roman"/>
          <w:sz w:val="24"/>
          <w:szCs w:val="24"/>
        </w:rPr>
        <w:t>МО</w:t>
      </w:r>
      <w:r w:rsidRPr="000352A6">
        <w:rPr>
          <w:rFonts w:ascii="Times New Roman" w:hAnsi="Times New Roman"/>
          <w:sz w:val="24"/>
          <w:szCs w:val="24"/>
        </w:rPr>
        <w:t xml:space="preserve"> </w:t>
      </w:r>
      <w:r>
        <w:rPr>
          <w:rFonts w:ascii="Times New Roman" w:hAnsi="Times New Roman"/>
          <w:sz w:val="24"/>
          <w:szCs w:val="24"/>
        </w:rPr>
        <w:t>«</w:t>
      </w:r>
      <w:r w:rsidR="005B58F8">
        <w:rPr>
          <w:rFonts w:ascii="Times New Roman" w:hAnsi="Times New Roman"/>
          <w:sz w:val="24"/>
          <w:szCs w:val="24"/>
        </w:rPr>
        <w:t>Малоземельский</w:t>
      </w:r>
      <w:r>
        <w:rPr>
          <w:rFonts w:ascii="Times New Roman" w:hAnsi="Times New Roman"/>
          <w:sz w:val="24"/>
          <w:szCs w:val="24"/>
        </w:rPr>
        <w:t xml:space="preserve"> </w:t>
      </w:r>
      <w:r w:rsidRPr="002473C9">
        <w:rPr>
          <w:rFonts w:ascii="Times New Roman" w:hAnsi="Times New Roman"/>
          <w:sz w:val="24"/>
          <w:szCs w:val="24"/>
        </w:rPr>
        <w:t>сельсовет</w:t>
      </w:r>
      <w:r>
        <w:rPr>
          <w:rFonts w:ascii="Times New Roman" w:hAnsi="Times New Roman" w:cs="Times New Roman"/>
          <w:sz w:val="24"/>
          <w:szCs w:val="24"/>
        </w:rPr>
        <w:t>» НАО</w:t>
      </w:r>
    </w:p>
    <w:p w:rsidR="004C0346" w:rsidRPr="00AA1C98" w:rsidRDefault="004C0346" w:rsidP="004C0346">
      <w:pPr>
        <w:pStyle w:val="ConsPlusNonformat"/>
        <w:jc w:val="both"/>
        <w:rPr>
          <w:rFonts w:ascii="Times New Roman" w:hAnsi="Times New Roman" w:cs="Times New Roman"/>
          <w:sz w:val="24"/>
          <w:szCs w:val="24"/>
        </w:rPr>
      </w:pPr>
    </w:p>
    <w:p w:rsidR="004C0346" w:rsidRPr="006F01E7" w:rsidRDefault="004C0346" w:rsidP="004C0346">
      <w:pPr>
        <w:autoSpaceDE w:val="0"/>
        <w:autoSpaceDN w:val="0"/>
        <w:adjustRightInd w:val="0"/>
        <w:spacing w:after="0" w:line="240" w:lineRule="auto"/>
        <w:jc w:val="right"/>
        <w:rPr>
          <w:rFonts w:ascii="Times New Roman" w:hAnsi="Times New Roman"/>
          <w:sz w:val="24"/>
          <w:szCs w:val="24"/>
        </w:rPr>
      </w:pPr>
      <w:bookmarkStart w:id="12" w:name="Par442"/>
      <w:bookmarkEnd w:id="12"/>
      <w:r w:rsidRPr="006F01E7">
        <w:rPr>
          <w:rFonts w:ascii="Times New Roman" w:hAnsi="Times New Roman"/>
          <w:sz w:val="24"/>
          <w:szCs w:val="24"/>
        </w:rPr>
        <w:t xml:space="preserve">                                         от __________________________,</w:t>
      </w:r>
    </w:p>
    <w:p w:rsidR="004C0346" w:rsidRPr="006F01E7" w:rsidRDefault="004C0346" w:rsidP="004C0346">
      <w:pPr>
        <w:autoSpaceDE w:val="0"/>
        <w:autoSpaceDN w:val="0"/>
        <w:adjustRightInd w:val="0"/>
        <w:spacing w:after="0" w:line="240" w:lineRule="auto"/>
        <w:jc w:val="right"/>
        <w:rPr>
          <w:rFonts w:ascii="Times New Roman" w:hAnsi="Times New Roman"/>
          <w:sz w:val="20"/>
          <w:szCs w:val="20"/>
        </w:rPr>
      </w:pPr>
      <w:r w:rsidRPr="006F01E7">
        <w:rPr>
          <w:rFonts w:ascii="Times New Roman" w:hAnsi="Times New Roman"/>
          <w:sz w:val="20"/>
          <w:szCs w:val="20"/>
        </w:rPr>
        <w:t xml:space="preserve">                                         (фамилия, имя, отчество полностью)</w:t>
      </w:r>
    </w:p>
    <w:p w:rsidR="004C0346" w:rsidRPr="006F01E7" w:rsidRDefault="004C0346" w:rsidP="004C0346">
      <w:pPr>
        <w:autoSpaceDE w:val="0"/>
        <w:autoSpaceDN w:val="0"/>
        <w:adjustRightInd w:val="0"/>
        <w:spacing w:after="0" w:line="240" w:lineRule="auto"/>
        <w:jc w:val="right"/>
        <w:rPr>
          <w:rFonts w:ascii="Times New Roman" w:hAnsi="Times New Roman"/>
          <w:sz w:val="24"/>
          <w:szCs w:val="24"/>
        </w:rPr>
      </w:pPr>
      <w:r w:rsidRPr="006F01E7">
        <w:rPr>
          <w:rFonts w:ascii="Times New Roman" w:hAnsi="Times New Roman"/>
          <w:sz w:val="24"/>
          <w:szCs w:val="24"/>
        </w:rPr>
        <w:t xml:space="preserve">                                         </w:t>
      </w:r>
      <w:proofErr w:type="gramStart"/>
      <w:r w:rsidRPr="006F01E7">
        <w:rPr>
          <w:rFonts w:ascii="Times New Roman" w:hAnsi="Times New Roman"/>
          <w:sz w:val="24"/>
          <w:szCs w:val="24"/>
        </w:rPr>
        <w:t>зарегистрирован</w:t>
      </w:r>
      <w:proofErr w:type="gramEnd"/>
      <w:r w:rsidRPr="006F01E7">
        <w:rPr>
          <w:rFonts w:ascii="Times New Roman" w:hAnsi="Times New Roman"/>
          <w:sz w:val="24"/>
          <w:szCs w:val="24"/>
        </w:rPr>
        <w:t xml:space="preserve"> по адресу: _______</w:t>
      </w:r>
    </w:p>
    <w:p w:rsidR="004C0346" w:rsidRPr="006F01E7" w:rsidRDefault="004C0346" w:rsidP="004C0346">
      <w:pPr>
        <w:autoSpaceDE w:val="0"/>
        <w:autoSpaceDN w:val="0"/>
        <w:adjustRightInd w:val="0"/>
        <w:spacing w:after="0" w:line="240" w:lineRule="auto"/>
        <w:jc w:val="right"/>
        <w:rPr>
          <w:rFonts w:ascii="Times New Roman" w:hAnsi="Times New Roman"/>
          <w:sz w:val="24"/>
          <w:szCs w:val="24"/>
        </w:rPr>
      </w:pPr>
      <w:r w:rsidRPr="006F01E7">
        <w:rPr>
          <w:rFonts w:ascii="Times New Roman" w:hAnsi="Times New Roman"/>
          <w:sz w:val="24"/>
          <w:szCs w:val="24"/>
        </w:rPr>
        <w:t xml:space="preserve">                                         __________________________________</w:t>
      </w:r>
    </w:p>
    <w:p w:rsidR="004C0346" w:rsidRPr="006F01E7" w:rsidRDefault="004C0346" w:rsidP="004C0346">
      <w:pPr>
        <w:autoSpaceDE w:val="0"/>
        <w:autoSpaceDN w:val="0"/>
        <w:adjustRightInd w:val="0"/>
        <w:spacing w:after="0" w:line="240" w:lineRule="auto"/>
        <w:jc w:val="right"/>
        <w:rPr>
          <w:rFonts w:ascii="Times New Roman" w:hAnsi="Times New Roman"/>
          <w:sz w:val="24"/>
          <w:szCs w:val="24"/>
        </w:rPr>
      </w:pPr>
      <w:r w:rsidRPr="006F01E7">
        <w:rPr>
          <w:rFonts w:ascii="Times New Roman" w:hAnsi="Times New Roman"/>
          <w:sz w:val="24"/>
          <w:szCs w:val="24"/>
        </w:rPr>
        <w:t xml:space="preserve">                                         фактически проживает по адресу: __</w:t>
      </w:r>
    </w:p>
    <w:p w:rsidR="004C0346" w:rsidRPr="006F01E7" w:rsidRDefault="004C0346" w:rsidP="004C0346">
      <w:pPr>
        <w:autoSpaceDE w:val="0"/>
        <w:autoSpaceDN w:val="0"/>
        <w:adjustRightInd w:val="0"/>
        <w:spacing w:after="0" w:line="240" w:lineRule="auto"/>
        <w:jc w:val="right"/>
        <w:rPr>
          <w:rFonts w:ascii="Times New Roman" w:hAnsi="Times New Roman"/>
          <w:sz w:val="24"/>
          <w:szCs w:val="24"/>
        </w:rPr>
      </w:pPr>
      <w:r w:rsidRPr="006F01E7">
        <w:rPr>
          <w:rFonts w:ascii="Times New Roman" w:hAnsi="Times New Roman"/>
          <w:sz w:val="24"/>
          <w:szCs w:val="24"/>
        </w:rPr>
        <w:t xml:space="preserve">                                         __________________________________</w:t>
      </w:r>
    </w:p>
    <w:p w:rsidR="004C0346" w:rsidRPr="006F01E7" w:rsidRDefault="004C0346" w:rsidP="004C0346">
      <w:pPr>
        <w:autoSpaceDE w:val="0"/>
        <w:autoSpaceDN w:val="0"/>
        <w:adjustRightInd w:val="0"/>
        <w:spacing w:after="0" w:line="240" w:lineRule="auto"/>
        <w:jc w:val="right"/>
        <w:rPr>
          <w:rFonts w:ascii="Times New Roman" w:hAnsi="Times New Roman"/>
          <w:sz w:val="24"/>
          <w:szCs w:val="24"/>
        </w:rPr>
      </w:pPr>
      <w:r w:rsidRPr="006F01E7">
        <w:rPr>
          <w:rFonts w:ascii="Times New Roman" w:hAnsi="Times New Roman"/>
          <w:sz w:val="24"/>
          <w:szCs w:val="24"/>
        </w:rPr>
        <w:t xml:space="preserve">                                         Паспортные данные:</w:t>
      </w:r>
    </w:p>
    <w:p w:rsidR="004C0346" w:rsidRPr="006F01E7" w:rsidRDefault="004C0346" w:rsidP="004C0346">
      <w:pPr>
        <w:autoSpaceDE w:val="0"/>
        <w:autoSpaceDN w:val="0"/>
        <w:adjustRightInd w:val="0"/>
        <w:spacing w:after="0" w:line="240" w:lineRule="auto"/>
        <w:jc w:val="right"/>
        <w:rPr>
          <w:rFonts w:ascii="Times New Roman" w:hAnsi="Times New Roman"/>
          <w:sz w:val="24"/>
          <w:szCs w:val="24"/>
        </w:rPr>
      </w:pPr>
      <w:r w:rsidRPr="006F01E7">
        <w:rPr>
          <w:rFonts w:ascii="Times New Roman" w:hAnsi="Times New Roman"/>
          <w:sz w:val="24"/>
          <w:szCs w:val="24"/>
        </w:rPr>
        <w:t xml:space="preserve">                                         серия _______, N _____,</w:t>
      </w:r>
    </w:p>
    <w:p w:rsidR="004C0346" w:rsidRPr="006F01E7" w:rsidRDefault="004C0346" w:rsidP="004C0346">
      <w:pPr>
        <w:autoSpaceDE w:val="0"/>
        <w:autoSpaceDN w:val="0"/>
        <w:adjustRightInd w:val="0"/>
        <w:spacing w:after="0" w:line="240" w:lineRule="auto"/>
        <w:jc w:val="right"/>
        <w:rPr>
          <w:rFonts w:ascii="Times New Roman" w:hAnsi="Times New Roman"/>
          <w:sz w:val="24"/>
          <w:szCs w:val="24"/>
        </w:rPr>
      </w:pPr>
      <w:r w:rsidRPr="006F01E7">
        <w:rPr>
          <w:rFonts w:ascii="Times New Roman" w:hAnsi="Times New Roman"/>
          <w:sz w:val="24"/>
          <w:szCs w:val="24"/>
        </w:rPr>
        <w:t xml:space="preserve">                                         </w:t>
      </w:r>
      <w:proofErr w:type="gramStart"/>
      <w:r w:rsidRPr="006F01E7">
        <w:rPr>
          <w:rFonts w:ascii="Times New Roman" w:hAnsi="Times New Roman"/>
          <w:sz w:val="24"/>
          <w:szCs w:val="24"/>
        </w:rPr>
        <w:t>выдан</w:t>
      </w:r>
      <w:proofErr w:type="gramEnd"/>
      <w:r w:rsidRPr="006F01E7">
        <w:rPr>
          <w:rFonts w:ascii="Times New Roman" w:hAnsi="Times New Roman"/>
          <w:sz w:val="24"/>
          <w:szCs w:val="24"/>
        </w:rPr>
        <w:t xml:space="preserve"> (кем и когда) ______________</w:t>
      </w:r>
    </w:p>
    <w:p w:rsidR="004C0346" w:rsidRPr="006F01E7" w:rsidRDefault="004C0346" w:rsidP="004C0346">
      <w:pPr>
        <w:autoSpaceDE w:val="0"/>
        <w:autoSpaceDN w:val="0"/>
        <w:adjustRightInd w:val="0"/>
        <w:spacing w:after="0" w:line="240" w:lineRule="auto"/>
        <w:jc w:val="right"/>
        <w:rPr>
          <w:rFonts w:ascii="Times New Roman" w:hAnsi="Times New Roman"/>
          <w:sz w:val="24"/>
          <w:szCs w:val="24"/>
        </w:rPr>
      </w:pPr>
      <w:r w:rsidRPr="006F01E7">
        <w:rPr>
          <w:rFonts w:ascii="Times New Roman" w:hAnsi="Times New Roman"/>
          <w:sz w:val="24"/>
          <w:szCs w:val="24"/>
        </w:rPr>
        <w:t xml:space="preserve">                                         _________________________________,</w:t>
      </w:r>
    </w:p>
    <w:p w:rsidR="004C0346" w:rsidRPr="006F01E7" w:rsidRDefault="004C0346" w:rsidP="004C0346">
      <w:pPr>
        <w:autoSpaceDE w:val="0"/>
        <w:autoSpaceDN w:val="0"/>
        <w:adjustRightInd w:val="0"/>
        <w:spacing w:after="0" w:line="240" w:lineRule="auto"/>
        <w:jc w:val="right"/>
        <w:rPr>
          <w:rFonts w:ascii="Times New Roman" w:hAnsi="Times New Roman"/>
          <w:sz w:val="24"/>
          <w:szCs w:val="24"/>
        </w:rPr>
      </w:pPr>
      <w:r w:rsidRPr="006F01E7">
        <w:rPr>
          <w:rFonts w:ascii="Times New Roman" w:hAnsi="Times New Roman"/>
          <w:sz w:val="24"/>
          <w:szCs w:val="24"/>
        </w:rPr>
        <w:t xml:space="preserve">                                         номер телефона __________________.</w:t>
      </w:r>
    </w:p>
    <w:p w:rsidR="004C0346" w:rsidRPr="006F01E7" w:rsidRDefault="004C0346" w:rsidP="004C0346">
      <w:pPr>
        <w:autoSpaceDE w:val="0"/>
        <w:autoSpaceDN w:val="0"/>
        <w:adjustRightInd w:val="0"/>
        <w:spacing w:after="0" w:line="240" w:lineRule="auto"/>
        <w:jc w:val="both"/>
        <w:outlineLvl w:val="0"/>
        <w:rPr>
          <w:rFonts w:ascii="Times New Roman" w:hAnsi="Times New Roman"/>
          <w:sz w:val="24"/>
          <w:szCs w:val="24"/>
        </w:rPr>
      </w:pPr>
    </w:p>
    <w:p w:rsidR="004C0346" w:rsidRPr="006F01E7" w:rsidRDefault="004C0346" w:rsidP="004C0346">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w:t>
      </w:r>
      <w:r w:rsidRPr="006F01E7">
        <w:rPr>
          <w:rFonts w:ascii="Times New Roman" w:hAnsi="Times New Roman"/>
          <w:sz w:val="24"/>
          <w:szCs w:val="24"/>
        </w:rPr>
        <w:t>аявление</w:t>
      </w:r>
    </w:p>
    <w:p w:rsidR="004C0346" w:rsidRPr="006F01E7" w:rsidRDefault="004C0346" w:rsidP="004C0346">
      <w:pPr>
        <w:autoSpaceDE w:val="0"/>
        <w:autoSpaceDN w:val="0"/>
        <w:adjustRightInd w:val="0"/>
        <w:spacing w:after="0" w:line="240" w:lineRule="auto"/>
        <w:jc w:val="both"/>
        <w:rPr>
          <w:rFonts w:ascii="Times New Roman" w:hAnsi="Times New Roman"/>
          <w:sz w:val="24"/>
          <w:szCs w:val="24"/>
        </w:rPr>
      </w:pPr>
    </w:p>
    <w:p w:rsidR="004C0346" w:rsidRPr="006F01E7" w:rsidRDefault="004C0346" w:rsidP="004C0346">
      <w:pPr>
        <w:autoSpaceDE w:val="0"/>
        <w:autoSpaceDN w:val="0"/>
        <w:adjustRightInd w:val="0"/>
        <w:spacing w:after="0" w:line="240" w:lineRule="auto"/>
        <w:jc w:val="both"/>
        <w:rPr>
          <w:rFonts w:ascii="Times New Roman" w:hAnsi="Times New Roman"/>
          <w:sz w:val="24"/>
          <w:szCs w:val="24"/>
        </w:rPr>
      </w:pPr>
      <w:r w:rsidRPr="006F01E7">
        <w:rPr>
          <w:rFonts w:ascii="Times New Roman" w:hAnsi="Times New Roman"/>
          <w:sz w:val="24"/>
          <w:szCs w:val="24"/>
        </w:rPr>
        <w:t xml:space="preserve">    Прошу разрешить вступить в брак мне __________________________________,</w:t>
      </w:r>
    </w:p>
    <w:p w:rsidR="004C0346" w:rsidRPr="006F01E7" w:rsidRDefault="004C0346" w:rsidP="004C0346">
      <w:pPr>
        <w:autoSpaceDE w:val="0"/>
        <w:autoSpaceDN w:val="0"/>
        <w:adjustRightInd w:val="0"/>
        <w:spacing w:after="0" w:line="240" w:lineRule="auto"/>
        <w:jc w:val="both"/>
        <w:rPr>
          <w:rFonts w:ascii="Times New Roman" w:hAnsi="Times New Roman"/>
          <w:sz w:val="20"/>
          <w:szCs w:val="20"/>
        </w:rPr>
      </w:pPr>
      <w:r w:rsidRPr="006F01E7">
        <w:rPr>
          <w:rFonts w:ascii="Times New Roman" w:hAnsi="Times New Roman"/>
          <w:sz w:val="20"/>
          <w:szCs w:val="20"/>
        </w:rPr>
        <w:t xml:space="preserve">                                                                       </w:t>
      </w:r>
      <w:r>
        <w:rPr>
          <w:rFonts w:ascii="Times New Roman" w:hAnsi="Times New Roman"/>
          <w:sz w:val="20"/>
          <w:szCs w:val="20"/>
        </w:rPr>
        <w:t xml:space="preserve">                       </w:t>
      </w:r>
      <w:r w:rsidRPr="006F01E7">
        <w:rPr>
          <w:rFonts w:ascii="Times New Roman" w:hAnsi="Times New Roman"/>
          <w:sz w:val="20"/>
          <w:szCs w:val="20"/>
        </w:rPr>
        <w:t xml:space="preserve">  (фамилия, имя, отчество)</w:t>
      </w:r>
    </w:p>
    <w:p w:rsidR="004C0346" w:rsidRPr="006F01E7" w:rsidRDefault="004C0346" w:rsidP="004C0346">
      <w:pPr>
        <w:autoSpaceDE w:val="0"/>
        <w:autoSpaceDN w:val="0"/>
        <w:adjustRightInd w:val="0"/>
        <w:spacing w:after="0" w:line="240" w:lineRule="auto"/>
        <w:jc w:val="both"/>
        <w:rPr>
          <w:rFonts w:ascii="Times New Roman" w:hAnsi="Times New Roman"/>
          <w:sz w:val="24"/>
          <w:szCs w:val="24"/>
        </w:rPr>
      </w:pPr>
      <w:r w:rsidRPr="006F01E7">
        <w:rPr>
          <w:rFonts w:ascii="Times New Roman" w:hAnsi="Times New Roman"/>
          <w:sz w:val="24"/>
          <w:szCs w:val="24"/>
        </w:rPr>
        <w:t xml:space="preserve">__________________ года рождения, </w:t>
      </w:r>
      <w:proofErr w:type="gramStart"/>
      <w:r w:rsidRPr="006F01E7">
        <w:rPr>
          <w:rFonts w:ascii="Times New Roman" w:hAnsi="Times New Roman"/>
          <w:sz w:val="24"/>
          <w:szCs w:val="24"/>
        </w:rPr>
        <w:t>с</w:t>
      </w:r>
      <w:proofErr w:type="gramEnd"/>
      <w:r w:rsidRPr="006F01E7">
        <w:rPr>
          <w:rFonts w:ascii="Times New Roman" w:hAnsi="Times New Roman"/>
          <w:sz w:val="24"/>
          <w:szCs w:val="24"/>
        </w:rPr>
        <w:t xml:space="preserve"> ______________________________________,</w:t>
      </w:r>
    </w:p>
    <w:p w:rsidR="004C0346" w:rsidRPr="006F01E7" w:rsidRDefault="004C0346" w:rsidP="004C0346">
      <w:pPr>
        <w:autoSpaceDE w:val="0"/>
        <w:autoSpaceDN w:val="0"/>
        <w:adjustRightInd w:val="0"/>
        <w:spacing w:after="0" w:line="240" w:lineRule="auto"/>
        <w:jc w:val="both"/>
        <w:rPr>
          <w:rFonts w:ascii="Times New Roman" w:hAnsi="Times New Roman"/>
          <w:sz w:val="20"/>
          <w:szCs w:val="20"/>
        </w:rPr>
      </w:pPr>
      <w:r w:rsidRPr="006F01E7">
        <w:rPr>
          <w:rFonts w:ascii="Times New Roman" w:hAnsi="Times New Roman"/>
          <w:sz w:val="20"/>
          <w:szCs w:val="20"/>
        </w:rPr>
        <w:t xml:space="preserve">  (дата рождения)                 </w:t>
      </w:r>
      <w:r>
        <w:rPr>
          <w:rFonts w:ascii="Times New Roman" w:hAnsi="Times New Roman"/>
          <w:sz w:val="20"/>
          <w:szCs w:val="20"/>
        </w:rPr>
        <w:t xml:space="preserve">                                 </w:t>
      </w:r>
      <w:r w:rsidRPr="006F01E7">
        <w:rPr>
          <w:rFonts w:ascii="Times New Roman" w:hAnsi="Times New Roman"/>
          <w:sz w:val="20"/>
          <w:szCs w:val="20"/>
        </w:rPr>
        <w:t xml:space="preserve">        </w:t>
      </w:r>
      <w:r>
        <w:rPr>
          <w:rFonts w:ascii="Times New Roman" w:hAnsi="Times New Roman"/>
          <w:sz w:val="20"/>
          <w:szCs w:val="20"/>
        </w:rPr>
        <w:t xml:space="preserve">             </w:t>
      </w:r>
      <w:r w:rsidRPr="006F01E7">
        <w:rPr>
          <w:rFonts w:ascii="Times New Roman" w:hAnsi="Times New Roman"/>
          <w:sz w:val="20"/>
          <w:szCs w:val="20"/>
        </w:rPr>
        <w:t>(фамилия, имя, отчество)</w:t>
      </w:r>
    </w:p>
    <w:p w:rsidR="004C0346" w:rsidRPr="006F01E7" w:rsidRDefault="004C0346" w:rsidP="004C0346">
      <w:pPr>
        <w:autoSpaceDE w:val="0"/>
        <w:autoSpaceDN w:val="0"/>
        <w:adjustRightInd w:val="0"/>
        <w:spacing w:after="0" w:line="240" w:lineRule="auto"/>
        <w:jc w:val="both"/>
        <w:rPr>
          <w:rFonts w:ascii="Times New Roman" w:hAnsi="Times New Roman"/>
          <w:sz w:val="24"/>
          <w:szCs w:val="24"/>
        </w:rPr>
      </w:pPr>
      <w:r w:rsidRPr="006F01E7">
        <w:rPr>
          <w:rFonts w:ascii="Times New Roman" w:hAnsi="Times New Roman"/>
          <w:sz w:val="24"/>
          <w:szCs w:val="24"/>
        </w:rPr>
        <w:t>__________________ года рождения, так как _________________________________</w:t>
      </w:r>
    </w:p>
    <w:p w:rsidR="004C0346" w:rsidRPr="006F01E7" w:rsidRDefault="004C0346" w:rsidP="004C0346">
      <w:pPr>
        <w:autoSpaceDE w:val="0"/>
        <w:autoSpaceDN w:val="0"/>
        <w:adjustRightInd w:val="0"/>
        <w:spacing w:after="0" w:line="240" w:lineRule="auto"/>
        <w:jc w:val="both"/>
        <w:rPr>
          <w:rFonts w:ascii="Times New Roman" w:hAnsi="Times New Roman"/>
          <w:sz w:val="20"/>
          <w:szCs w:val="20"/>
        </w:rPr>
      </w:pPr>
      <w:r w:rsidRPr="006F01E7">
        <w:rPr>
          <w:rFonts w:ascii="Times New Roman" w:hAnsi="Times New Roman"/>
          <w:sz w:val="20"/>
          <w:szCs w:val="20"/>
        </w:rPr>
        <w:t xml:space="preserve">  (дата рождения)                </w:t>
      </w:r>
      <w:r>
        <w:rPr>
          <w:rFonts w:ascii="Times New Roman" w:hAnsi="Times New Roman"/>
          <w:sz w:val="20"/>
          <w:szCs w:val="20"/>
        </w:rPr>
        <w:t xml:space="preserve">                                         </w:t>
      </w:r>
      <w:r w:rsidRPr="006F01E7">
        <w:rPr>
          <w:rFonts w:ascii="Times New Roman" w:hAnsi="Times New Roman"/>
          <w:sz w:val="20"/>
          <w:szCs w:val="20"/>
        </w:rPr>
        <w:t xml:space="preserve">           (указать уважительную причину)</w:t>
      </w:r>
    </w:p>
    <w:p w:rsidR="004C0346" w:rsidRPr="006F01E7" w:rsidRDefault="004C0346" w:rsidP="004C0346">
      <w:pPr>
        <w:autoSpaceDE w:val="0"/>
        <w:autoSpaceDN w:val="0"/>
        <w:adjustRightInd w:val="0"/>
        <w:spacing w:after="0" w:line="240" w:lineRule="auto"/>
        <w:jc w:val="both"/>
        <w:rPr>
          <w:rFonts w:ascii="Times New Roman" w:hAnsi="Times New Roman"/>
          <w:sz w:val="24"/>
          <w:szCs w:val="24"/>
        </w:rPr>
      </w:pPr>
      <w:r w:rsidRPr="006F01E7">
        <w:rPr>
          <w:rFonts w:ascii="Times New Roman" w:hAnsi="Times New Roman"/>
          <w:sz w:val="24"/>
          <w:szCs w:val="24"/>
        </w:rPr>
        <w:t>___________________________________________________________________________</w:t>
      </w:r>
    </w:p>
    <w:p w:rsidR="004C0346" w:rsidRPr="006F01E7" w:rsidRDefault="004C0346" w:rsidP="004C0346">
      <w:pPr>
        <w:autoSpaceDE w:val="0"/>
        <w:autoSpaceDN w:val="0"/>
        <w:adjustRightInd w:val="0"/>
        <w:spacing w:after="0" w:line="240" w:lineRule="auto"/>
        <w:jc w:val="both"/>
        <w:rPr>
          <w:rFonts w:ascii="Times New Roman" w:hAnsi="Times New Roman"/>
          <w:sz w:val="24"/>
          <w:szCs w:val="24"/>
        </w:rPr>
      </w:pPr>
      <w:r w:rsidRPr="006F01E7">
        <w:rPr>
          <w:rFonts w:ascii="Times New Roman" w:hAnsi="Times New Roman"/>
          <w:sz w:val="24"/>
          <w:szCs w:val="24"/>
        </w:rPr>
        <w:t>___________________________________________________________________________</w:t>
      </w:r>
    </w:p>
    <w:p w:rsidR="004C0346" w:rsidRPr="006F01E7" w:rsidRDefault="004C0346" w:rsidP="004C0346">
      <w:pPr>
        <w:autoSpaceDE w:val="0"/>
        <w:autoSpaceDN w:val="0"/>
        <w:adjustRightInd w:val="0"/>
        <w:spacing w:after="0" w:line="240" w:lineRule="auto"/>
        <w:jc w:val="both"/>
        <w:rPr>
          <w:rFonts w:ascii="Times New Roman" w:hAnsi="Times New Roman"/>
          <w:sz w:val="24"/>
          <w:szCs w:val="24"/>
        </w:rPr>
      </w:pPr>
      <w:r w:rsidRPr="006F01E7">
        <w:rPr>
          <w:rFonts w:ascii="Times New Roman" w:hAnsi="Times New Roman"/>
          <w:sz w:val="24"/>
          <w:szCs w:val="24"/>
        </w:rPr>
        <w:t>___________________________________________________________________________</w:t>
      </w:r>
    </w:p>
    <w:p w:rsidR="004C0346" w:rsidRPr="006F01E7" w:rsidRDefault="004C0346" w:rsidP="004C0346">
      <w:pPr>
        <w:autoSpaceDE w:val="0"/>
        <w:autoSpaceDN w:val="0"/>
        <w:adjustRightInd w:val="0"/>
        <w:spacing w:after="0" w:line="240" w:lineRule="auto"/>
        <w:jc w:val="both"/>
        <w:rPr>
          <w:rFonts w:ascii="Times New Roman" w:hAnsi="Times New Roman"/>
          <w:sz w:val="24"/>
          <w:szCs w:val="24"/>
        </w:rPr>
      </w:pPr>
      <w:r w:rsidRPr="006F01E7">
        <w:rPr>
          <w:rFonts w:ascii="Times New Roman" w:hAnsi="Times New Roman"/>
          <w:sz w:val="24"/>
          <w:szCs w:val="24"/>
        </w:rPr>
        <w:t>___________________________________________________________________________</w:t>
      </w:r>
    </w:p>
    <w:p w:rsidR="004C0346" w:rsidRPr="006F01E7" w:rsidRDefault="004C0346" w:rsidP="004C0346">
      <w:pPr>
        <w:autoSpaceDE w:val="0"/>
        <w:autoSpaceDN w:val="0"/>
        <w:adjustRightInd w:val="0"/>
        <w:spacing w:after="0" w:line="240" w:lineRule="auto"/>
        <w:jc w:val="both"/>
        <w:rPr>
          <w:rFonts w:ascii="Times New Roman" w:hAnsi="Times New Roman"/>
          <w:sz w:val="24"/>
          <w:szCs w:val="24"/>
        </w:rPr>
      </w:pPr>
    </w:p>
    <w:p w:rsidR="004C0346" w:rsidRPr="006F01E7" w:rsidRDefault="004C0346" w:rsidP="004C0346">
      <w:pPr>
        <w:autoSpaceDE w:val="0"/>
        <w:autoSpaceDN w:val="0"/>
        <w:adjustRightInd w:val="0"/>
        <w:spacing w:after="0" w:line="240" w:lineRule="auto"/>
        <w:jc w:val="both"/>
        <w:rPr>
          <w:rFonts w:ascii="Times New Roman" w:hAnsi="Times New Roman"/>
          <w:sz w:val="24"/>
          <w:szCs w:val="24"/>
        </w:rPr>
      </w:pPr>
      <w:r w:rsidRPr="006F01E7">
        <w:rPr>
          <w:rFonts w:ascii="Times New Roman" w:hAnsi="Times New Roman"/>
          <w:sz w:val="24"/>
          <w:szCs w:val="24"/>
        </w:rPr>
        <w:t>________________                                     "___" ________ 20</w:t>
      </w:r>
      <w:r>
        <w:rPr>
          <w:rFonts w:ascii="Times New Roman" w:hAnsi="Times New Roman"/>
          <w:sz w:val="24"/>
          <w:szCs w:val="24"/>
        </w:rPr>
        <w:t>_______</w:t>
      </w:r>
      <w:r w:rsidRPr="006F01E7">
        <w:rPr>
          <w:rFonts w:ascii="Times New Roman" w:hAnsi="Times New Roman"/>
          <w:sz w:val="24"/>
          <w:szCs w:val="24"/>
        </w:rPr>
        <w:t xml:space="preserve">   г.</w:t>
      </w:r>
    </w:p>
    <w:p w:rsidR="004C0346" w:rsidRPr="006F01E7" w:rsidRDefault="004C0346" w:rsidP="004C0346">
      <w:pPr>
        <w:autoSpaceDE w:val="0"/>
        <w:autoSpaceDN w:val="0"/>
        <w:adjustRightInd w:val="0"/>
        <w:spacing w:after="0" w:line="240" w:lineRule="auto"/>
        <w:jc w:val="both"/>
        <w:rPr>
          <w:rFonts w:ascii="Times New Roman" w:hAnsi="Times New Roman"/>
          <w:sz w:val="20"/>
          <w:szCs w:val="20"/>
        </w:rPr>
      </w:pPr>
      <w:r w:rsidRPr="006F01E7">
        <w:rPr>
          <w:rFonts w:ascii="Times New Roman" w:hAnsi="Times New Roman"/>
          <w:sz w:val="20"/>
          <w:szCs w:val="20"/>
        </w:rPr>
        <w:t xml:space="preserve">   (подпись)</w:t>
      </w:r>
    </w:p>
    <w:p w:rsidR="004C0346" w:rsidRDefault="004C0346" w:rsidP="004C0346">
      <w:pPr>
        <w:autoSpaceDE w:val="0"/>
        <w:autoSpaceDN w:val="0"/>
        <w:adjustRightInd w:val="0"/>
        <w:spacing w:after="0" w:line="240" w:lineRule="auto"/>
        <w:jc w:val="both"/>
        <w:rPr>
          <w:rFonts w:ascii="Times New Roman" w:hAnsi="Times New Roman"/>
          <w:sz w:val="24"/>
          <w:szCs w:val="24"/>
        </w:rPr>
      </w:pPr>
    </w:p>
    <w:p w:rsidR="004C0346" w:rsidRDefault="004C0346" w:rsidP="004C0346">
      <w:pPr>
        <w:autoSpaceDE w:val="0"/>
        <w:autoSpaceDN w:val="0"/>
        <w:adjustRightInd w:val="0"/>
        <w:spacing w:after="0" w:line="240" w:lineRule="auto"/>
        <w:jc w:val="both"/>
        <w:rPr>
          <w:rFonts w:ascii="Times New Roman" w:hAnsi="Times New Roman"/>
          <w:sz w:val="24"/>
          <w:szCs w:val="24"/>
        </w:rPr>
      </w:pPr>
    </w:p>
    <w:p w:rsidR="004C0346" w:rsidRDefault="004C0346" w:rsidP="004C0346">
      <w:pPr>
        <w:pStyle w:val="ConsPlusNonformat"/>
        <w:jc w:val="both"/>
        <w:rPr>
          <w:rFonts w:ascii="Times New Roman" w:hAnsi="Times New Roman" w:cs="Times New Roman"/>
          <w:sz w:val="24"/>
          <w:szCs w:val="24"/>
        </w:rPr>
      </w:pPr>
    </w:p>
    <w:p w:rsidR="004C0346" w:rsidRDefault="004C0346" w:rsidP="004C0346">
      <w:pPr>
        <w:pStyle w:val="ConsPlusNonformat"/>
        <w:jc w:val="both"/>
        <w:rPr>
          <w:rFonts w:ascii="Times New Roman" w:hAnsi="Times New Roman" w:cs="Times New Roman"/>
          <w:sz w:val="24"/>
          <w:szCs w:val="24"/>
        </w:rPr>
      </w:pPr>
    </w:p>
    <w:p w:rsidR="004C0346" w:rsidRDefault="004C0346" w:rsidP="004C0346">
      <w:pPr>
        <w:pStyle w:val="ConsPlusNonformat"/>
        <w:jc w:val="both"/>
        <w:rPr>
          <w:rFonts w:ascii="Times New Roman" w:hAnsi="Times New Roman" w:cs="Times New Roman"/>
          <w:sz w:val="24"/>
          <w:szCs w:val="24"/>
        </w:rPr>
      </w:pPr>
    </w:p>
    <w:p w:rsidR="004C0346" w:rsidRPr="002B7B4C" w:rsidRDefault="004C0346" w:rsidP="004C0346">
      <w:pPr>
        <w:widowControl w:val="0"/>
        <w:autoSpaceDE w:val="0"/>
        <w:autoSpaceDN w:val="0"/>
        <w:adjustRightInd w:val="0"/>
        <w:spacing w:after="0" w:line="240" w:lineRule="auto"/>
        <w:jc w:val="right"/>
        <w:outlineLvl w:val="1"/>
        <w:rPr>
          <w:rFonts w:ascii="Times New Roman" w:hAnsi="Times New Roman"/>
          <w:sz w:val="24"/>
          <w:szCs w:val="24"/>
        </w:rPr>
      </w:pPr>
    </w:p>
    <w:p w:rsidR="004C0346" w:rsidRDefault="004C0346" w:rsidP="004C0346">
      <w:pPr>
        <w:widowControl w:val="0"/>
        <w:autoSpaceDE w:val="0"/>
        <w:autoSpaceDN w:val="0"/>
        <w:adjustRightInd w:val="0"/>
        <w:spacing w:after="0" w:line="240" w:lineRule="auto"/>
        <w:jc w:val="right"/>
        <w:outlineLvl w:val="1"/>
        <w:rPr>
          <w:rFonts w:ascii="Times New Roman" w:hAnsi="Times New Roman"/>
          <w:sz w:val="24"/>
          <w:szCs w:val="24"/>
        </w:rPr>
      </w:pPr>
    </w:p>
    <w:p w:rsidR="004C0346" w:rsidRDefault="004C0346" w:rsidP="004C0346">
      <w:pPr>
        <w:widowControl w:val="0"/>
        <w:autoSpaceDE w:val="0"/>
        <w:autoSpaceDN w:val="0"/>
        <w:adjustRightInd w:val="0"/>
        <w:spacing w:after="0" w:line="240" w:lineRule="auto"/>
        <w:jc w:val="right"/>
        <w:outlineLvl w:val="1"/>
        <w:rPr>
          <w:rFonts w:ascii="Times New Roman" w:hAnsi="Times New Roman"/>
          <w:sz w:val="24"/>
          <w:szCs w:val="24"/>
        </w:rPr>
      </w:pPr>
    </w:p>
    <w:p w:rsidR="004C0346" w:rsidRDefault="004C0346" w:rsidP="004C0346">
      <w:pPr>
        <w:widowControl w:val="0"/>
        <w:autoSpaceDE w:val="0"/>
        <w:autoSpaceDN w:val="0"/>
        <w:adjustRightInd w:val="0"/>
        <w:spacing w:after="0" w:line="240" w:lineRule="auto"/>
        <w:jc w:val="right"/>
        <w:outlineLvl w:val="1"/>
        <w:rPr>
          <w:rFonts w:ascii="Times New Roman" w:hAnsi="Times New Roman"/>
          <w:sz w:val="24"/>
          <w:szCs w:val="24"/>
        </w:rPr>
      </w:pPr>
    </w:p>
    <w:p w:rsidR="004C0346" w:rsidRDefault="004C0346" w:rsidP="004C0346">
      <w:pPr>
        <w:widowControl w:val="0"/>
        <w:autoSpaceDE w:val="0"/>
        <w:autoSpaceDN w:val="0"/>
        <w:adjustRightInd w:val="0"/>
        <w:spacing w:after="0" w:line="240" w:lineRule="auto"/>
        <w:jc w:val="right"/>
        <w:outlineLvl w:val="1"/>
        <w:rPr>
          <w:rFonts w:ascii="Times New Roman" w:hAnsi="Times New Roman"/>
          <w:sz w:val="24"/>
          <w:szCs w:val="24"/>
        </w:rPr>
      </w:pPr>
    </w:p>
    <w:p w:rsidR="004C0346" w:rsidRDefault="004C0346" w:rsidP="004C0346">
      <w:pPr>
        <w:widowControl w:val="0"/>
        <w:autoSpaceDE w:val="0"/>
        <w:autoSpaceDN w:val="0"/>
        <w:adjustRightInd w:val="0"/>
        <w:spacing w:after="0" w:line="240" w:lineRule="auto"/>
        <w:jc w:val="right"/>
        <w:outlineLvl w:val="1"/>
        <w:rPr>
          <w:rFonts w:ascii="Times New Roman" w:hAnsi="Times New Roman"/>
          <w:sz w:val="24"/>
          <w:szCs w:val="24"/>
        </w:rPr>
      </w:pPr>
    </w:p>
    <w:p w:rsidR="004C0346" w:rsidRDefault="004C0346" w:rsidP="004C0346">
      <w:pPr>
        <w:widowControl w:val="0"/>
        <w:autoSpaceDE w:val="0"/>
        <w:autoSpaceDN w:val="0"/>
        <w:adjustRightInd w:val="0"/>
        <w:spacing w:after="0" w:line="240" w:lineRule="auto"/>
        <w:jc w:val="right"/>
        <w:outlineLvl w:val="1"/>
        <w:rPr>
          <w:rFonts w:ascii="Times New Roman" w:hAnsi="Times New Roman"/>
          <w:sz w:val="24"/>
          <w:szCs w:val="24"/>
        </w:rPr>
      </w:pPr>
    </w:p>
    <w:p w:rsidR="004C0346" w:rsidRDefault="004C0346" w:rsidP="004C0346">
      <w:pPr>
        <w:widowControl w:val="0"/>
        <w:autoSpaceDE w:val="0"/>
        <w:autoSpaceDN w:val="0"/>
        <w:adjustRightInd w:val="0"/>
        <w:spacing w:after="0" w:line="240" w:lineRule="auto"/>
        <w:jc w:val="right"/>
        <w:outlineLvl w:val="1"/>
        <w:rPr>
          <w:rFonts w:ascii="Times New Roman" w:hAnsi="Times New Roman"/>
          <w:sz w:val="24"/>
          <w:szCs w:val="24"/>
        </w:rPr>
      </w:pPr>
    </w:p>
    <w:p w:rsidR="004C0346" w:rsidRDefault="004C0346" w:rsidP="004C0346">
      <w:pPr>
        <w:widowControl w:val="0"/>
        <w:autoSpaceDE w:val="0"/>
        <w:autoSpaceDN w:val="0"/>
        <w:adjustRightInd w:val="0"/>
        <w:spacing w:after="0" w:line="240" w:lineRule="auto"/>
        <w:jc w:val="right"/>
        <w:outlineLvl w:val="1"/>
        <w:rPr>
          <w:rFonts w:ascii="Times New Roman" w:hAnsi="Times New Roman"/>
          <w:sz w:val="24"/>
          <w:szCs w:val="24"/>
        </w:rPr>
      </w:pPr>
    </w:p>
    <w:p w:rsidR="004C0346" w:rsidRDefault="004C0346" w:rsidP="004C0346">
      <w:pPr>
        <w:widowControl w:val="0"/>
        <w:autoSpaceDE w:val="0"/>
        <w:autoSpaceDN w:val="0"/>
        <w:adjustRightInd w:val="0"/>
        <w:spacing w:after="0" w:line="240" w:lineRule="auto"/>
        <w:outlineLvl w:val="1"/>
        <w:rPr>
          <w:rFonts w:ascii="Times New Roman" w:hAnsi="Times New Roman"/>
          <w:sz w:val="24"/>
          <w:szCs w:val="24"/>
        </w:rPr>
      </w:pPr>
      <w:r>
        <w:rPr>
          <w:rFonts w:ascii="Times New Roman" w:hAnsi="Times New Roman"/>
          <w:sz w:val="24"/>
          <w:szCs w:val="24"/>
        </w:rPr>
        <w:t>+</w:t>
      </w:r>
    </w:p>
    <w:p w:rsidR="004C0346" w:rsidRDefault="004C0346" w:rsidP="004C0346">
      <w:pPr>
        <w:widowControl w:val="0"/>
        <w:autoSpaceDE w:val="0"/>
        <w:autoSpaceDN w:val="0"/>
        <w:adjustRightInd w:val="0"/>
        <w:spacing w:after="0" w:line="240" w:lineRule="auto"/>
        <w:outlineLvl w:val="1"/>
        <w:rPr>
          <w:rFonts w:ascii="Times New Roman" w:hAnsi="Times New Roman"/>
          <w:sz w:val="24"/>
          <w:szCs w:val="24"/>
        </w:rPr>
      </w:pPr>
    </w:p>
    <w:p w:rsidR="004C0346" w:rsidRPr="00AA1C98" w:rsidRDefault="004C0346" w:rsidP="004C0346">
      <w:pPr>
        <w:widowControl w:val="0"/>
        <w:autoSpaceDE w:val="0"/>
        <w:autoSpaceDN w:val="0"/>
        <w:adjustRightInd w:val="0"/>
        <w:spacing w:after="0" w:line="240" w:lineRule="auto"/>
        <w:jc w:val="right"/>
        <w:outlineLvl w:val="1"/>
        <w:rPr>
          <w:rFonts w:ascii="Times New Roman" w:hAnsi="Times New Roman"/>
          <w:sz w:val="24"/>
          <w:szCs w:val="24"/>
        </w:rPr>
      </w:pPr>
      <w:r w:rsidRPr="00AA1C98">
        <w:rPr>
          <w:rFonts w:ascii="Times New Roman" w:hAnsi="Times New Roman"/>
          <w:sz w:val="24"/>
          <w:szCs w:val="24"/>
        </w:rPr>
        <w:t xml:space="preserve">Приложение </w:t>
      </w:r>
      <w:r>
        <w:rPr>
          <w:rFonts w:ascii="Times New Roman" w:hAnsi="Times New Roman"/>
          <w:sz w:val="24"/>
          <w:szCs w:val="24"/>
        </w:rPr>
        <w:t>2</w:t>
      </w:r>
    </w:p>
    <w:p w:rsidR="004C0346" w:rsidRPr="00AA1C98" w:rsidRDefault="004C0346" w:rsidP="004C0346">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к Административному регламенту</w:t>
      </w:r>
    </w:p>
    <w:p w:rsidR="004C0346" w:rsidRDefault="004C0346" w:rsidP="004C0346">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предоставления муниципальной услуги</w:t>
      </w:r>
    </w:p>
    <w:p w:rsidR="004C0346" w:rsidRDefault="004C0346" w:rsidP="004C0346">
      <w:pPr>
        <w:pStyle w:val="ConsPlusNonformat"/>
        <w:jc w:val="right"/>
        <w:rPr>
          <w:rFonts w:ascii="Times New Roman" w:hAnsi="Times New Roman" w:cs="Times New Roman"/>
          <w:sz w:val="24"/>
          <w:szCs w:val="24"/>
        </w:rPr>
      </w:pPr>
      <w:r w:rsidRPr="002473C9">
        <w:rPr>
          <w:rFonts w:ascii="Times New Roman" w:hAnsi="Times New Roman"/>
          <w:sz w:val="24"/>
          <w:szCs w:val="24"/>
        </w:rPr>
        <w:t>«</w:t>
      </w:r>
      <w:r w:rsidRPr="002473C9">
        <w:rPr>
          <w:rFonts w:ascii="Times New Roman" w:hAnsi="Times New Roman" w:cs="Times New Roman"/>
          <w:sz w:val="24"/>
          <w:szCs w:val="24"/>
        </w:rPr>
        <w:t>Выдача разрешения на вступление в брак лицам</w:t>
      </w:r>
    </w:p>
    <w:p w:rsidR="004C0346" w:rsidRDefault="004C0346" w:rsidP="004C0346">
      <w:pPr>
        <w:pStyle w:val="ConsPlusNonformat"/>
        <w:jc w:val="right"/>
        <w:rPr>
          <w:rFonts w:ascii="Times New Roman" w:hAnsi="Times New Roman" w:cs="Times New Roman"/>
          <w:sz w:val="24"/>
          <w:szCs w:val="24"/>
        </w:rPr>
      </w:pPr>
      <w:r w:rsidRPr="002473C9">
        <w:rPr>
          <w:rFonts w:ascii="Times New Roman" w:hAnsi="Times New Roman" w:cs="Times New Roman"/>
          <w:sz w:val="24"/>
          <w:szCs w:val="24"/>
        </w:rPr>
        <w:t xml:space="preserve"> в возрасте от шестнадцати до восемнадцати лет  </w:t>
      </w:r>
    </w:p>
    <w:p w:rsidR="004C0346" w:rsidRDefault="004C0346" w:rsidP="004C0346">
      <w:pPr>
        <w:pStyle w:val="ConsPlusNonformat"/>
        <w:jc w:val="right"/>
        <w:rPr>
          <w:rFonts w:ascii="Times New Roman" w:hAnsi="Times New Roman"/>
          <w:sz w:val="24"/>
          <w:szCs w:val="24"/>
        </w:rPr>
      </w:pPr>
      <w:r w:rsidRPr="002473C9">
        <w:rPr>
          <w:rFonts w:ascii="Times New Roman" w:hAnsi="Times New Roman" w:cs="Times New Roman"/>
          <w:sz w:val="24"/>
          <w:szCs w:val="24"/>
        </w:rPr>
        <w:t xml:space="preserve">на территории </w:t>
      </w:r>
      <w:r w:rsidRPr="002473C9">
        <w:rPr>
          <w:rFonts w:ascii="Times New Roman" w:hAnsi="Times New Roman"/>
          <w:sz w:val="24"/>
          <w:szCs w:val="24"/>
        </w:rPr>
        <w:t>муни</w:t>
      </w:r>
      <w:r>
        <w:rPr>
          <w:rFonts w:ascii="Times New Roman" w:hAnsi="Times New Roman"/>
          <w:sz w:val="24"/>
          <w:szCs w:val="24"/>
        </w:rPr>
        <w:t xml:space="preserve">ципального образования </w:t>
      </w:r>
    </w:p>
    <w:p w:rsidR="004C0346" w:rsidRDefault="004C0346" w:rsidP="004C0346">
      <w:pPr>
        <w:pStyle w:val="ConsPlusNonformat"/>
        <w:jc w:val="right"/>
        <w:rPr>
          <w:rFonts w:ascii="Times New Roman" w:hAnsi="Times New Roman"/>
          <w:sz w:val="24"/>
          <w:szCs w:val="24"/>
        </w:rPr>
      </w:pPr>
      <w:r>
        <w:rPr>
          <w:rFonts w:ascii="Times New Roman" w:hAnsi="Times New Roman"/>
          <w:sz w:val="24"/>
          <w:szCs w:val="24"/>
        </w:rPr>
        <w:t>«</w:t>
      </w:r>
      <w:r w:rsidR="005B58F8">
        <w:rPr>
          <w:rFonts w:ascii="Times New Roman" w:hAnsi="Times New Roman"/>
          <w:sz w:val="24"/>
          <w:szCs w:val="24"/>
        </w:rPr>
        <w:t>Малоземельский</w:t>
      </w:r>
      <w:r>
        <w:rPr>
          <w:rFonts w:ascii="Times New Roman" w:hAnsi="Times New Roman"/>
          <w:sz w:val="24"/>
          <w:szCs w:val="24"/>
        </w:rPr>
        <w:t xml:space="preserve"> </w:t>
      </w:r>
      <w:r w:rsidRPr="002473C9">
        <w:rPr>
          <w:rFonts w:ascii="Times New Roman" w:hAnsi="Times New Roman"/>
          <w:sz w:val="24"/>
          <w:szCs w:val="24"/>
        </w:rPr>
        <w:t>сельсовет»</w:t>
      </w:r>
    </w:p>
    <w:p w:rsidR="004C0346" w:rsidRDefault="004C0346" w:rsidP="004C0346">
      <w:pPr>
        <w:autoSpaceDE w:val="0"/>
        <w:autoSpaceDN w:val="0"/>
        <w:adjustRightInd w:val="0"/>
        <w:spacing w:after="0" w:line="240" w:lineRule="auto"/>
        <w:jc w:val="right"/>
        <w:outlineLvl w:val="0"/>
        <w:rPr>
          <w:rFonts w:ascii="Times New Roman" w:hAnsi="Times New Roman"/>
          <w:sz w:val="24"/>
          <w:szCs w:val="24"/>
        </w:rPr>
      </w:pPr>
      <w:r w:rsidRPr="002473C9">
        <w:rPr>
          <w:rFonts w:ascii="Times New Roman" w:hAnsi="Times New Roman"/>
          <w:sz w:val="24"/>
          <w:szCs w:val="24"/>
        </w:rPr>
        <w:t xml:space="preserve"> Ненецкого автономного округа</w:t>
      </w:r>
      <w:r w:rsidRPr="00AA1C98">
        <w:rPr>
          <w:rFonts w:ascii="Times New Roman" w:hAnsi="Times New Roman"/>
          <w:sz w:val="24"/>
          <w:szCs w:val="24"/>
        </w:rPr>
        <w:t xml:space="preserve">             </w:t>
      </w:r>
    </w:p>
    <w:p w:rsidR="004C0346" w:rsidRDefault="004C0346" w:rsidP="004C0346">
      <w:pPr>
        <w:autoSpaceDE w:val="0"/>
        <w:autoSpaceDN w:val="0"/>
        <w:adjustRightInd w:val="0"/>
        <w:spacing w:after="0" w:line="240" w:lineRule="auto"/>
        <w:jc w:val="right"/>
        <w:outlineLvl w:val="0"/>
        <w:rPr>
          <w:rFonts w:ascii="Times New Roman" w:hAnsi="Times New Roman"/>
          <w:sz w:val="24"/>
          <w:szCs w:val="24"/>
        </w:rPr>
      </w:pPr>
    </w:p>
    <w:p w:rsidR="004C0346" w:rsidRDefault="004C0346" w:rsidP="004C0346">
      <w:pPr>
        <w:autoSpaceDE w:val="0"/>
        <w:autoSpaceDN w:val="0"/>
        <w:adjustRightInd w:val="0"/>
        <w:spacing w:after="0" w:line="240" w:lineRule="auto"/>
        <w:jc w:val="center"/>
        <w:outlineLvl w:val="0"/>
        <w:rPr>
          <w:rFonts w:ascii="Times New Roman" w:hAnsi="Times New Roman"/>
          <w:sz w:val="24"/>
          <w:szCs w:val="24"/>
        </w:rPr>
      </w:pPr>
    </w:p>
    <w:p w:rsidR="004C0346" w:rsidRDefault="004C0346" w:rsidP="004C0346">
      <w:pPr>
        <w:autoSpaceDE w:val="0"/>
        <w:autoSpaceDN w:val="0"/>
        <w:adjustRightInd w:val="0"/>
        <w:spacing w:after="0" w:line="240" w:lineRule="auto"/>
        <w:jc w:val="center"/>
        <w:outlineLvl w:val="0"/>
        <w:rPr>
          <w:rFonts w:ascii="Times New Roman" w:hAnsi="Times New Roman"/>
          <w:sz w:val="24"/>
          <w:szCs w:val="24"/>
        </w:rPr>
      </w:pPr>
    </w:p>
    <w:p w:rsidR="004C0346" w:rsidRDefault="004C0346" w:rsidP="004C0346">
      <w:pPr>
        <w:autoSpaceDE w:val="0"/>
        <w:autoSpaceDN w:val="0"/>
        <w:adjustRightInd w:val="0"/>
        <w:spacing w:after="0" w:line="240" w:lineRule="auto"/>
        <w:jc w:val="center"/>
        <w:outlineLvl w:val="0"/>
        <w:rPr>
          <w:rFonts w:ascii="Times New Roman" w:hAnsi="Times New Roman"/>
          <w:sz w:val="24"/>
          <w:szCs w:val="24"/>
        </w:rPr>
      </w:pPr>
    </w:p>
    <w:p w:rsidR="004C0346" w:rsidRPr="00601424" w:rsidRDefault="003F39B5" w:rsidP="004C0346">
      <w:pPr>
        <w:spacing w:after="0" w:line="240" w:lineRule="auto"/>
        <w:jc w:val="center"/>
        <w:rPr>
          <w:rFonts w:ascii="Times New Roman" w:hAnsi="Times New Roman"/>
          <w:b/>
          <w:sz w:val="26"/>
          <w:szCs w:val="26"/>
        </w:rPr>
      </w:pPr>
      <w:hyperlink r:id="rId28" w:history="1">
        <w:r w:rsidR="004C0346" w:rsidRPr="00601424">
          <w:rPr>
            <w:rFonts w:ascii="Times New Roman" w:hAnsi="Times New Roman"/>
            <w:b/>
            <w:sz w:val="26"/>
            <w:szCs w:val="26"/>
          </w:rPr>
          <w:t>Блок-схема</w:t>
        </w:r>
      </w:hyperlink>
    </w:p>
    <w:p w:rsidR="004C0346" w:rsidRDefault="004C0346" w:rsidP="004C0346">
      <w:pPr>
        <w:spacing w:after="0" w:line="240" w:lineRule="auto"/>
        <w:jc w:val="center"/>
        <w:rPr>
          <w:rFonts w:ascii="Times New Roman" w:hAnsi="Times New Roman"/>
          <w:b/>
          <w:sz w:val="26"/>
          <w:szCs w:val="26"/>
        </w:rPr>
      </w:pPr>
      <w:r w:rsidRPr="00601424">
        <w:rPr>
          <w:rFonts w:ascii="Times New Roman" w:hAnsi="Times New Roman"/>
          <w:b/>
          <w:sz w:val="26"/>
          <w:szCs w:val="26"/>
        </w:rPr>
        <w:t xml:space="preserve">последовательности действий исполнения муниципальной услуги </w:t>
      </w:r>
    </w:p>
    <w:p w:rsidR="004C0346" w:rsidRDefault="004C0346" w:rsidP="004C0346">
      <w:pPr>
        <w:autoSpaceDE w:val="0"/>
        <w:autoSpaceDN w:val="0"/>
        <w:adjustRightInd w:val="0"/>
        <w:spacing w:after="0" w:line="240" w:lineRule="auto"/>
        <w:jc w:val="center"/>
        <w:outlineLvl w:val="0"/>
        <w:rPr>
          <w:rFonts w:ascii="Times New Roman" w:hAnsi="Times New Roman"/>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24"/>
      </w:tblGrid>
      <w:tr w:rsidR="004C0346" w:rsidTr="004C0346">
        <w:trPr>
          <w:trHeight w:val="497"/>
        </w:trPr>
        <w:tc>
          <w:tcPr>
            <w:tcW w:w="9924" w:type="dxa"/>
          </w:tcPr>
          <w:p w:rsidR="004C0346" w:rsidRDefault="004C0346" w:rsidP="004C0346">
            <w:pPr>
              <w:autoSpaceDE w:val="0"/>
              <w:autoSpaceDN w:val="0"/>
              <w:adjustRightInd w:val="0"/>
              <w:spacing w:after="0" w:line="240" w:lineRule="auto"/>
              <w:jc w:val="center"/>
              <w:rPr>
                <w:rFonts w:ascii="Times New Roman" w:hAnsi="Times New Roman"/>
                <w:sz w:val="24"/>
                <w:szCs w:val="24"/>
              </w:rPr>
            </w:pPr>
          </w:p>
          <w:p w:rsidR="004C0346" w:rsidRPr="005317CD" w:rsidRDefault="004C0346" w:rsidP="004C0346">
            <w:pPr>
              <w:autoSpaceDE w:val="0"/>
              <w:autoSpaceDN w:val="0"/>
              <w:adjustRightInd w:val="0"/>
              <w:spacing w:after="0" w:line="240" w:lineRule="auto"/>
              <w:jc w:val="center"/>
              <w:rPr>
                <w:rFonts w:ascii="Times New Roman" w:hAnsi="Times New Roman"/>
                <w:sz w:val="24"/>
                <w:szCs w:val="24"/>
              </w:rPr>
            </w:pPr>
            <w:r w:rsidRPr="006F01E7">
              <w:rPr>
                <w:rFonts w:ascii="Times New Roman" w:hAnsi="Times New Roman"/>
                <w:sz w:val="24"/>
                <w:szCs w:val="24"/>
              </w:rPr>
              <w:t>Прием и регистрация документов заявителя на предоставление муниципальной</w:t>
            </w:r>
            <w:r>
              <w:rPr>
                <w:rFonts w:ascii="Times New Roman" w:hAnsi="Times New Roman"/>
                <w:sz w:val="24"/>
                <w:szCs w:val="24"/>
              </w:rPr>
              <w:t xml:space="preserve"> </w:t>
            </w:r>
            <w:r w:rsidRPr="006F01E7">
              <w:rPr>
                <w:rFonts w:ascii="Times New Roman" w:hAnsi="Times New Roman"/>
                <w:sz w:val="24"/>
                <w:szCs w:val="24"/>
              </w:rPr>
              <w:t xml:space="preserve"> услуги</w:t>
            </w:r>
          </w:p>
          <w:p w:rsidR="004C0346" w:rsidRDefault="004C0346" w:rsidP="004C0346">
            <w:pPr>
              <w:autoSpaceDE w:val="0"/>
              <w:autoSpaceDN w:val="0"/>
              <w:adjustRightInd w:val="0"/>
              <w:jc w:val="center"/>
              <w:outlineLvl w:val="0"/>
              <w:rPr>
                <w:rFonts w:ascii="Times New Roman" w:hAnsi="Times New Roman"/>
                <w:sz w:val="24"/>
                <w:szCs w:val="24"/>
              </w:rPr>
            </w:pPr>
          </w:p>
        </w:tc>
      </w:tr>
    </w:tbl>
    <w:p w:rsidR="004C0346" w:rsidRDefault="003F39B5" w:rsidP="004C0346">
      <w:pPr>
        <w:autoSpaceDE w:val="0"/>
        <w:autoSpaceDN w:val="0"/>
        <w:adjustRightInd w:val="0"/>
        <w:spacing w:after="0" w:line="240" w:lineRule="auto"/>
        <w:jc w:val="center"/>
        <w:outlineLvl w:val="0"/>
        <w:rPr>
          <w:rFonts w:ascii="Times New Roman" w:hAnsi="Times New Roman"/>
          <w:sz w:val="24"/>
          <w:szCs w:val="24"/>
        </w:rPr>
      </w:pPr>
      <w:r w:rsidRPr="003F39B5">
        <w:rPr>
          <w:rFonts w:ascii="Courier New" w:hAnsi="Courier New" w:cs="Courier New"/>
          <w:noProof/>
          <w:sz w:val="20"/>
          <w:szCs w:val="20"/>
        </w:rPr>
        <w:pict>
          <v:shapetype id="_x0000_t32" coordsize="21600,21600" o:spt="32" o:oned="t" path="m,l21600,21600e" filled="f">
            <v:path arrowok="t" fillok="f" o:connecttype="none"/>
            <o:lock v:ext="edit" shapetype="t"/>
          </v:shapetype>
          <v:shape id="_x0000_s1038" type="#_x0000_t32" style="position:absolute;left:0;text-align:left;margin-left:236.85pt;margin-top:.6pt;width:0;height:14.25pt;z-index:251655680;mso-position-horizontal-relative:text;mso-position-vertical-relative:text" o:connectortype="straight">
            <v:stroke endarrow="block"/>
          </v:shape>
        </w:pict>
      </w:r>
    </w:p>
    <w:p w:rsidR="004C0346" w:rsidRDefault="004C0346" w:rsidP="004C0346">
      <w:pPr>
        <w:autoSpaceDE w:val="0"/>
        <w:autoSpaceDN w:val="0"/>
        <w:adjustRightInd w:val="0"/>
        <w:spacing w:after="0" w:line="240" w:lineRule="auto"/>
        <w:jc w:val="center"/>
        <w:outlineLvl w:val="0"/>
        <w:rPr>
          <w:rFonts w:ascii="Times New Roman" w:hAnsi="Times New Roman"/>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24"/>
      </w:tblGrid>
      <w:tr w:rsidR="004C0346" w:rsidTr="004C0346">
        <w:trPr>
          <w:trHeight w:val="1128"/>
        </w:trPr>
        <w:tc>
          <w:tcPr>
            <w:tcW w:w="9924" w:type="dxa"/>
          </w:tcPr>
          <w:p w:rsidR="004C0346" w:rsidRDefault="004C0346" w:rsidP="004C0346">
            <w:pPr>
              <w:autoSpaceDE w:val="0"/>
              <w:autoSpaceDN w:val="0"/>
              <w:adjustRightInd w:val="0"/>
              <w:spacing w:after="0" w:line="240" w:lineRule="auto"/>
              <w:jc w:val="center"/>
              <w:rPr>
                <w:rFonts w:ascii="Times New Roman" w:hAnsi="Times New Roman"/>
                <w:sz w:val="24"/>
                <w:szCs w:val="24"/>
              </w:rPr>
            </w:pPr>
          </w:p>
          <w:p w:rsidR="004C0346" w:rsidRPr="005317CD" w:rsidRDefault="004C0346" w:rsidP="004C0346">
            <w:pPr>
              <w:autoSpaceDE w:val="0"/>
              <w:autoSpaceDN w:val="0"/>
              <w:adjustRightInd w:val="0"/>
              <w:spacing w:after="0" w:line="240" w:lineRule="auto"/>
              <w:jc w:val="center"/>
              <w:rPr>
                <w:rFonts w:ascii="Times New Roman" w:hAnsi="Times New Roman"/>
                <w:sz w:val="24"/>
                <w:szCs w:val="24"/>
              </w:rPr>
            </w:pPr>
            <w:r w:rsidRPr="006F01E7">
              <w:rPr>
                <w:rFonts w:ascii="Times New Roman" w:hAnsi="Times New Roman"/>
                <w:sz w:val="24"/>
                <w:szCs w:val="24"/>
              </w:rPr>
              <w:t>Рассмотрение документов для установления права на получение  муниципальной услуги и принятие решения о предоставлении либо отказе в предоставлении муниципальной услуги</w:t>
            </w:r>
          </w:p>
          <w:p w:rsidR="004C0346" w:rsidRDefault="004C0346" w:rsidP="004C0346">
            <w:pPr>
              <w:autoSpaceDE w:val="0"/>
              <w:autoSpaceDN w:val="0"/>
              <w:adjustRightInd w:val="0"/>
              <w:jc w:val="center"/>
              <w:outlineLvl w:val="0"/>
              <w:rPr>
                <w:rFonts w:ascii="Times New Roman" w:hAnsi="Times New Roman"/>
                <w:sz w:val="24"/>
                <w:szCs w:val="24"/>
              </w:rPr>
            </w:pPr>
          </w:p>
        </w:tc>
      </w:tr>
    </w:tbl>
    <w:p w:rsidR="004C0346" w:rsidRDefault="003F39B5" w:rsidP="004C0346">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noProof/>
          <w:sz w:val="24"/>
          <w:szCs w:val="24"/>
        </w:rPr>
        <w:pict>
          <v:shape id="_x0000_s1039" type="#_x0000_t32" style="position:absolute;left:0;text-align:left;margin-left:236.85pt;margin-top:2.8pt;width:0;height:14.25pt;z-index:251656704;mso-position-horizontal-relative:text;mso-position-vertical-relative:text" o:connectortype="straight">
            <v:stroke endarrow="block"/>
          </v:shape>
        </w:pict>
      </w:r>
    </w:p>
    <w:p w:rsidR="004C0346" w:rsidRDefault="004C0346" w:rsidP="004C0346">
      <w:pPr>
        <w:autoSpaceDE w:val="0"/>
        <w:autoSpaceDN w:val="0"/>
        <w:adjustRightInd w:val="0"/>
        <w:spacing w:after="0" w:line="240" w:lineRule="auto"/>
        <w:jc w:val="center"/>
        <w:outlineLvl w:val="0"/>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1"/>
      </w:tblGrid>
      <w:tr w:rsidR="004C0346" w:rsidTr="004C0346">
        <w:trPr>
          <w:trHeight w:val="522"/>
        </w:trPr>
        <w:tc>
          <w:tcPr>
            <w:tcW w:w="8931" w:type="dxa"/>
          </w:tcPr>
          <w:p w:rsidR="004C0346" w:rsidRDefault="004C0346" w:rsidP="004C0346">
            <w:pPr>
              <w:autoSpaceDE w:val="0"/>
              <w:autoSpaceDN w:val="0"/>
              <w:adjustRightInd w:val="0"/>
              <w:spacing w:after="0" w:line="240" w:lineRule="auto"/>
              <w:jc w:val="center"/>
              <w:rPr>
                <w:rFonts w:ascii="Times New Roman" w:hAnsi="Times New Roman"/>
                <w:sz w:val="24"/>
                <w:szCs w:val="24"/>
              </w:rPr>
            </w:pPr>
          </w:p>
          <w:p w:rsidR="004C0346" w:rsidRPr="00063C6C" w:rsidRDefault="004C0346" w:rsidP="004C0346">
            <w:pPr>
              <w:autoSpaceDE w:val="0"/>
              <w:autoSpaceDN w:val="0"/>
              <w:adjustRightInd w:val="0"/>
              <w:spacing w:after="0" w:line="240" w:lineRule="auto"/>
              <w:jc w:val="center"/>
              <w:rPr>
                <w:rFonts w:ascii="Times New Roman" w:hAnsi="Times New Roman"/>
                <w:sz w:val="24"/>
                <w:szCs w:val="24"/>
              </w:rPr>
            </w:pPr>
            <w:r w:rsidRPr="006F01E7">
              <w:rPr>
                <w:rFonts w:ascii="Times New Roman" w:hAnsi="Times New Roman"/>
                <w:sz w:val="24"/>
                <w:szCs w:val="24"/>
              </w:rPr>
              <w:t>Наличие оснований для отказа в предоставлении  муниципальной услуги</w:t>
            </w:r>
          </w:p>
          <w:p w:rsidR="004C0346" w:rsidRDefault="004C0346" w:rsidP="004C0346">
            <w:pPr>
              <w:autoSpaceDE w:val="0"/>
              <w:autoSpaceDN w:val="0"/>
              <w:adjustRightInd w:val="0"/>
              <w:jc w:val="center"/>
              <w:outlineLvl w:val="0"/>
              <w:rPr>
                <w:rFonts w:ascii="Times New Roman" w:hAnsi="Times New Roman"/>
                <w:sz w:val="24"/>
                <w:szCs w:val="24"/>
              </w:rPr>
            </w:pPr>
          </w:p>
        </w:tc>
      </w:tr>
    </w:tbl>
    <w:p w:rsidR="004C0346" w:rsidRDefault="003F39B5" w:rsidP="004C0346">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noProof/>
          <w:sz w:val="24"/>
          <w:szCs w:val="24"/>
        </w:rPr>
        <w:pict>
          <v:shape id="_x0000_s1040" type="#_x0000_t32" style="position:absolute;left:0;text-align:left;margin-left:101.75pt;margin-top:4.4pt;width:0;height:14.25pt;z-index:251657728;mso-position-horizontal-relative:text;mso-position-vertical-relative:text" o:connectortype="straight">
            <v:stroke endarrow="block"/>
          </v:shape>
        </w:pict>
      </w:r>
      <w:r>
        <w:rPr>
          <w:rFonts w:ascii="Times New Roman" w:hAnsi="Times New Roman"/>
          <w:noProof/>
          <w:sz w:val="24"/>
          <w:szCs w:val="24"/>
        </w:rPr>
        <w:pict>
          <v:shape id="_x0000_s1041" type="#_x0000_t32" style="position:absolute;left:0;text-align:left;margin-left:324.8pt;margin-top:10.5pt;width:0;height:14.25pt;z-index:251658752;mso-position-horizontal-relative:text;mso-position-vertical-relative:text" o:connectortype="straight">
            <v:stroke endarrow="block"/>
          </v:shape>
        </w:pict>
      </w:r>
    </w:p>
    <w:p w:rsidR="004C0346" w:rsidRDefault="004C0346" w:rsidP="004C0346">
      <w:pPr>
        <w:autoSpaceDE w:val="0"/>
        <w:autoSpaceDN w:val="0"/>
        <w:adjustRightInd w:val="0"/>
        <w:spacing w:after="0" w:line="240" w:lineRule="auto"/>
        <w:jc w:val="center"/>
        <w:outlineLvl w:val="0"/>
        <w:rPr>
          <w:rFonts w:ascii="Times New Roman" w:hAnsi="Times New Roman"/>
          <w:sz w:val="24"/>
          <w:szCs w:val="24"/>
        </w:rPr>
      </w:pPr>
    </w:p>
    <w:p w:rsidR="004C0346" w:rsidRDefault="004C0346" w:rsidP="004C0346">
      <w:pPr>
        <w:autoSpaceDE w:val="0"/>
        <w:autoSpaceDN w:val="0"/>
        <w:adjustRightInd w:val="0"/>
        <w:spacing w:after="0" w:line="240" w:lineRule="auto"/>
        <w:jc w:val="center"/>
        <w:outlineLvl w:val="0"/>
        <w:rPr>
          <w:rFonts w:ascii="Times New Roman" w:hAnsi="Times New Roman"/>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00"/>
        <w:gridCol w:w="4155"/>
      </w:tblGrid>
      <w:tr w:rsidR="004C0346" w:rsidTr="004C0346">
        <w:trPr>
          <w:trHeight w:val="459"/>
        </w:trPr>
        <w:tc>
          <w:tcPr>
            <w:tcW w:w="4300" w:type="dxa"/>
          </w:tcPr>
          <w:p w:rsidR="004C0346" w:rsidRPr="00063C6C" w:rsidRDefault="004C0346" w:rsidP="004C034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Подготовка</w:t>
            </w:r>
            <w:r w:rsidRPr="006F01E7">
              <w:rPr>
                <w:rFonts w:ascii="Times New Roman" w:hAnsi="Times New Roman"/>
                <w:sz w:val="24"/>
                <w:szCs w:val="24"/>
              </w:rPr>
              <w:t xml:space="preserve"> уведомления </w:t>
            </w:r>
            <w:r w:rsidRPr="00063C6C">
              <w:rPr>
                <w:rFonts w:ascii="Times New Roman" w:hAnsi="Times New Roman"/>
                <w:sz w:val="24"/>
                <w:szCs w:val="24"/>
              </w:rPr>
              <w:t>об</w:t>
            </w:r>
            <w:r w:rsidRPr="006F01E7">
              <w:rPr>
                <w:rFonts w:ascii="Times New Roman" w:hAnsi="Times New Roman"/>
                <w:sz w:val="24"/>
                <w:szCs w:val="24"/>
              </w:rPr>
              <w:t xml:space="preserve"> отказе в предоставлении           муниципальной услуги        </w:t>
            </w:r>
          </w:p>
          <w:p w:rsidR="004C0346" w:rsidRDefault="004C0346" w:rsidP="004C0346">
            <w:pPr>
              <w:autoSpaceDE w:val="0"/>
              <w:autoSpaceDN w:val="0"/>
              <w:adjustRightInd w:val="0"/>
              <w:jc w:val="center"/>
              <w:outlineLvl w:val="0"/>
              <w:rPr>
                <w:rFonts w:ascii="Times New Roman" w:hAnsi="Times New Roman"/>
                <w:sz w:val="24"/>
                <w:szCs w:val="24"/>
              </w:rPr>
            </w:pPr>
          </w:p>
        </w:tc>
        <w:tc>
          <w:tcPr>
            <w:tcW w:w="4155" w:type="dxa"/>
          </w:tcPr>
          <w:p w:rsidR="004C0346" w:rsidRPr="009E4EDD" w:rsidRDefault="004C0346" w:rsidP="004C0346">
            <w:pPr>
              <w:autoSpaceDE w:val="0"/>
              <w:autoSpaceDN w:val="0"/>
              <w:adjustRightInd w:val="0"/>
              <w:spacing w:after="0" w:line="240" w:lineRule="auto"/>
              <w:jc w:val="both"/>
              <w:rPr>
                <w:rFonts w:ascii="Times New Roman" w:hAnsi="Times New Roman"/>
                <w:sz w:val="24"/>
                <w:szCs w:val="24"/>
              </w:rPr>
            </w:pPr>
            <w:r w:rsidRPr="009E4EDD">
              <w:rPr>
                <w:rFonts w:ascii="Times New Roman" w:hAnsi="Times New Roman"/>
                <w:sz w:val="24"/>
                <w:szCs w:val="24"/>
              </w:rPr>
              <w:t>Подготовка постановления</w:t>
            </w:r>
            <w:r>
              <w:rPr>
                <w:rFonts w:ascii="Times New Roman" w:hAnsi="Times New Roman"/>
                <w:sz w:val="24"/>
                <w:szCs w:val="24"/>
              </w:rPr>
              <w:t xml:space="preserve"> Администрации муниципального образования «</w:t>
            </w:r>
            <w:r w:rsidR="005B58F8">
              <w:rPr>
                <w:rFonts w:ascii="Times New Roman" w:hAnsi="Times New Roman"/>
                <w:sz w:val="24"/>
                <w:szCs w:val="24"/>
              </w:rPr>
              <w:t>Малоземельский</w:t>
            </w:r>
            <w:r>
              <w:rPr>
                <w:rFonts w:ascii="Times New Roman" w:hAnsi="Times New Roman"/>
                <w:sz w:val="24"/>
                <w:szCs w:val="24"/>
              </w:rPr>
              <w:t xml:space="preserve">  сельсовет» Ненецкого автономного округа </w:t>
            </w:r>
            <w:r w:rsidRPr="009E4EDD">
              <w:rPr>
                <w:rFonts w:ascii="Times New Roman" w:hAnsi="Times New Roman"/>
                <w:sz w:val="24"/>
                <w:szCs w:val="24"/>
              </w:rPr>
              <w:t xml:space="preserve"> </w:t>
            </w:r>
            <w:r>
              <w:rPr>
                <w:rFonts w:ascii="Times New Roman" w:hAnsi="Times New Roman"/>
                <w:sz w:val="24"/>
                <w:szCs w:val="24"/>
              </w:rPr>
              <w:t>«О</w:t>
            </w:r>
            <w:r w:rsidRPr="009E4EDD">
              <w:rPr>
                <w:rFonts w:ascii="Times New Roman" w:hAnsi="Times New Roman"/>
                <w:sz w:val="24"/>
                <w:szCs w:val="24"/>
              </w:rPr>
              <w:t xml:space="preserve"> разрешении </w:t>
            </w:r>
            <w:r w:rsidRPr="006F01E7">
              <w:rPr>
                <w:rFonts w:ascii="Times New Roman" w:hAnsi="Times New Roman"/>
                <w:sz w:val="24"/>
                <w:szCs w:val="24"/>
              </w:rPr>
              <w:t>на вступление в брак</w:t>
            </w:r>
            <w:r>
              <w:rPr>
                <w:rFonts w:ascii="Times New Roman" w:hAnsi="Times New Roman"/>
                <w:sz w:val="24"/>
                <w:szCs w:val="24"/>
              </w:rPr>
              <w:t>»</w:t>
            </w:r>
            <w:r w:rsidRPr="006F01E7">
              <w:rPr>
                <w:rFonts w:ascii="Times New Roman" w:hAnsi="Times New Roman"/>
                <w:sz w:val="24"/>
                <w:szCs w:val="24"/>
              </w:rPr>
              <w:t xml:space="preserve"> </w:t>
            </w:r>
          </w:p>
        </w:tc>
      </w:tr>
    </w:tbl>
    <w:p w:rsidR="004C0346" w:rsidRDefault="003F39B5" w:rsidP="004C0346">
      <w:pPr>
        <w:widowControl w:val="0"/>
        <w:autoSpaceDE w:val="0"/>
        <w:autoSpaceDN w:val="0"/>
        <w:adjustRightInd w:val="0"/>
        <w:spacing w:after="0" w:line="240" w:lineRule="auto"/>
        <w:jc w:val="right"/>
        <w:outlineLvl w:val="1"/>
        <w:rPr>
          <w:rFonts w:cs="Calibri"/>
        </w:rPr>
      </w:pPr>
      <w:r>
        <w:rPr>
          <w:rFonts w:cs="Calibri"/>
          <w:noProof/>
        </w:rPr>
        <w:pict>
          <v:shape id="_x0000_s1043" type="#_x0000_t32" style="position:absolute;left:0;text-align:left;margin-left:331.8pt;margin-top:3.5pt;width:0;height:14.25pt;z-index:251660800;mso-position-horizontal-relative:text;mso-position-vertical-relative:text" o:connectortype="straight">
            <v:stroke endarrow="block"/>
          </v:shape>
        </w:pict>
      </w:r>
      <w:r>
        <w:rPr>
          <w:rFonts w:cs="Calibri"/>
          <w:noProof/>
        </w:rPr>
        <w:pict>
          <v:shape id="_x0000_s1042" type="#_x0000_t32" style="position:absolute;left:0;text-align:left;margin-left:97.3pt;margin-top:7.1pt;width:0;height:14.25pt;z-index:251659776;mso-position-horizontal-relative:text;mso-position-vertical-relative:text" o:connectortype="straight">
            <v:stroke endarrow="block"/>
          </v:shape>
        </w:pict>
      </w:r>
    </w:p>
    <w:p w:rsidR="004C0346" w:rsidRDefault="004C0346" w:rsidP="004C0346">
      <w:pPr>
        <w:widowControl w:val="0"/>
        <w:autoSpaceDE w:val="0"/>
        <w:autoSpaceDN w:val="0"/>
        <w:adjustRightInd w:val="0"/>
        <w:spacing w:after="0" w:line="240" w:lineRule="auto"/>
        <w:jc w:val="right"/>
        <w:outlineLvl w:val="1"/>
        <w:rPr>
          <w:rFonts w:cs="Calibri"/>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00"/>
        <w:gridCol w:w="4155"/>
      </w:tblGrid>
      <w:tr w:rsidR="004C0346" w:rsidTr="004C0346">
        <w:trPr>
          <w:trHeight w:val="459"/>
        </w:trPr>
        <w:tc>
          <w:tcPr>
            <w:tcW w:w="4300" w:type="dxa"/>
          </w:tcPr>
          <w:p w:rsidR="004C0346" w:rsidRPr="00063C6C" w:rsidRDefault="004C0346" w:rsidP="004C0346">
            <w:pPr>
              <w:autoSpaceDE w:val="0"/>
              <w:autoSpaceDN w:val="0"/>
              <w:adjustRightInd w:val="0"/>
              <w:spacing w:after="0" w:line="240" w:lineRule="auto"/>
              <w:jc w:val="both"/>
              <w:rPr>
                <w:rFonts w:ascii="Times New Roman" w:hAnsi="Times New Roman"/>
                <w:sz w:val="24"/>
                <w:szCs w:val="24"/>
              </w:rPr>
            </w:pPr>
            <w:r w:rsidRPr="006F01E7">
              <w:rPr>
                <w:rFonts w:ascii="Times New Roman" w:hAnsi="Times New Roman"/>
                <w:sz w:val="24"/>
                <w:szCs w:val="24"/>
              </w:rPr>
              <w:t xml:space="preserve">Направление заявителю уведомления </w:t>
            </w:r>
            <w:r w:rsidRPr="00063C6C">
              <w:rPr>
                <w:rFonts w:ascii="Times New Roman" w:hAnsi="Times New Roman"/>
                <w:sz w:val="24"/>
                <w:szCs w:val="24"/>
              </w:rPr>
              <w:t>об</w:t>
            </w:r>
            <w:r w:rsidRPr="006F01E7">
              <w:rPr>
                <w:rFonts w:ascii="Times New Roman" w:hAnsi="Times New Roman"/>
                <w:sz w:val="24"/>
                <w:szCs w:val="24"/>
              </w:rPr>
              <w:t xml:space="preserve"> отказе в предоставлении           муниципальной услуги        </w:t>
            </w:r>
          </w:p>
          <w:p w:rsidR="004C0346" w:rsidRDefault="004C0346" w:rsidP="004C0346">
            <w:pPr>
              <w:autoSpaceDE w:val="0"/>
              <w:autoSpaceDN w:val="0"/>
              <w:adjustRightInd w:val="0"/>
              <w:jc w:val="center"/>
              <w:outlineLvl w:val="0"/>
              <w:rPr>
                <w:rFonts w:ascii="Times New Roman" w:hAnsi="Times New Roman"/>
                <w:sz w:val="24"/>
                <w:szCs w:val="24"/>
              </w:rPr>
            </w:pPr>
          </w:p>
        </w:tc>
        <w:tc>
          <w:tcPr>
            <w:tcW w:w="4155" w:type="dxa"/>
          </w:tcPr>
          <w:p w:rsidR="004C0346" w:rsidRDefault="004C0346" w:rsidP="004C0346">
            <w:pPr>
              <w:autoSpaceDE w:val="0"/>
              <w:autoSpaceDN w:val="0"/>
              <w:adjustRightInd w:val="0"/>
              <w:spacing w:after="0" w:line="240" w:lineRule="auto"/>
              <w:jc w:val="both"/>
              <w:rPr>
                <w:rFonts w:ascii="Times New Roman" w:hAnsi="Times New Roman"/>
                <w:sz w:val="24"/>
                <w:szCs w:val="24"/>
              </w:rPr>
            </w:pPr>
            <w:r w:rsidRPr="006F01E7">
              <w:rPr>
                <w:rFonts w:ascii="Times New Roman" w:hAnsi="Times New Roman"/>
                <w:sz w:val="24"/>
                <w:szCs w:val="24"/>
              </w:rPr>
              <w:t>Выдача</w:t>
            </w:r>
            <w:r>
              <w:rPr>
                <w:rFonts w:ascii="Courier New" w:hAnsi="Courier New" w:cs="Courier New"/>
                <w:sz w:val="20"/>
                <w:szCs w:val="20"/>
              </w:rPr>
              <w:t xml:space="preserve"> </w:t>
            </w:r>
            <w:r w:rsidRPr="009E4EDD">
              <w:rPr>
                <w:rFonts w:ascii="Times New Roman" w:hAnsi="Times New Roman"/>
                <w:sz w:val="24"/>
                <w:szCs w:val="24"/>
              </w:rPr>
              <w:t>постановления</w:t>
            </w:r>
            <w:r>
              <w:rPr>
                <w:rFonts w:ascii="Times New Roman" w:hAnsi="Times New Roman"/>
                <w:sz w:val="24"/>
                <w:szCs w:val="24"/>
              </w:rPr>
              <w:t xml:space="preserve"> Администрации муниципального образования «</w:t>
            </w:r>
            <w:r w:rsidR="005B58F8">
              <w:rPr>
                <w:rFonts w:ascii="Times New Roman" w:hAnsi="Times New Roman"/>
                <w:sz w:val="24"/>
                <w:szCs w:val="24"/>
              </w:rPr>
              <w:t>Малоземельский</w:t>
            </w:r>
            <w:r>
              <w:rPr>
                <w:rFonts w:ascii="Times New Roman" w:hAnsi="Times New Roman"/>
                <w:sz w:val="24"/>
                <w:szCs w:val="24"/>
              </w:rPr>
              <w:t xml:space="preserve">  сельсовет» Ненецкого автономного округа </w:t>
            </w:r>
            <w:r w:rsidRPr="009E4EDD">
              <w:rPr>
                <w:rFonts w:ascii="Times New Roman" w:hAnsi="Times New Roman"/>
                <w:sz w:val="24"/>
                <w:szCs w:val="24"/>
              </w:rPr>
              <w:t xml:space="preserve"> </w:t>
            </w:r>
            <w:r>
              <w:rPr>
                <w:rFonts w:ascii="Times New Roman" w:hAnsi="Times New Roman"/>
                <w:sz w:val="24"/>
                <w:szCs w:val="24"/>
              </w:rPr>
              <w:t>«О</w:t>
            </w:r>
            <w:r w:rsidRPr="009E4EDD">
              <w:rPr>
                <w:rFonts w:ascii="Times New Roman" w:hAnsi="Times New Roman"/>
                <w:sz w:val="24"/>
                <w:szCs w:val="24"/>
              </w:rPr>
              <w:t xml:space="preserve"> разрешении </w:t>
            </w:r>
            <w:r w:rsidRPr="006F01E7">
              <w:rPr>
                <w:rFonts w:ascii="Times New Roman" w:hAnsi="Times New Roman"/>
                <w:sz w:val="24"/>
                <w:szCs w:val="24"/>
              </w:rPr>
              <w:t>на вступление в брак</w:t>
            </w:r>
            <w:r>
              <w:rPr>
                <w:rFonts w:ascii="Times New Roman" w:hAnsi="Times New Roman"/>
                <w:sz w:val="24"/>
                <w:szCs w:val="24"/>
              </w:rPr>
              <w:t>»</w:t>
            </w:r>
          </w:p>
        </w:tc>
      </w:tr>
    </w:tbl>
    <w:p w:rsidR="004C0346" w:rsidRDefault="004C0346" w:rsidP="004C0346">
      <w:pPr>
        <w:widowControl w:val="0"/>
        <w:autoSpaceDE w:val="0"/>
        <w:autoSpaceDN w:val="0"/>
        <w:adjustRightInd w:val="0"/>
        <w:spacing w:after="0" w:line="240" w:lineRule="auto"/>
        <w:jc w:val="right"/>
        <w:outlineLvl w:val="1"/>
        <w:rPr>
          <w:rFonts w:cs="Calibri"/>
        </w:rPr>
      </w:pPr>
    </w:p>
    <w:p w:rsidR="004C0346" w:rsidRDefault="004C0346" w:rsidP="004C0346">
      <w:pPr>
        <w:widowControl w:val="0"/>
        <w:autoSpaceDE w:val="0"/>
        <w:autoSpaceDN w:val="0"/>
        <w:adjustRightInd w:val="0"/>
        <w:spacing w:after="0" w:line="240" w:lineRule="auto"/>
        <w:jc w:val="right"/>
        <w:outlineLvl w:val="1"/>
        <w:rPr>
          <w:rFonts w:cs="Calibri"/>
        </w:rPr>
      </w:pPr>
    </w:p>
    <w:p w:rsidR="004C0346" w:rsidRDefault="004C0346" w:rsidP="004C0346">
      <w:pPr>
        <w:widowControl w:val="0"/>
        <w:autoSpaceDE w:val="0"/>
        <w:autoSpaceDN w:val="0"/>
        <w:adjustRightInd w:val="0"/>
        <w:spacing w:after="0" w:line="240" w:lineRule="auto"/>
        <w:jc w:val="right"/>
        <w:outlineLvl w:val="1"/>
        <w:rPr>
          <w:rFonts w:cs="Calibri"/>
        </w:rPr>
      </w:pPr>
    </w:p>
    <w:sectPr w:rsidR="004C0346" w:rsidSect="001B75FD">
      <w:pgSz w:w="11906" w:h="16838"/>
      <w:pgMar w:top="993"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594954"/>
    <w:multiLevelType w:val="multilevel"/>
    <w:tmpl w:val="D45676E8"/>
    <w:lvl w:ilvl="0">
      <w:start w:val="1"/>
      <w:numFmt w:val="decimal"/>
      <w:lvlText w:val="%1."/>
      <w:lvlJc w:val="left"/>
      <w:pPr>
        <w:ind w:left="1335" w:hanging="1335"/>
      </w:pPr>
      <w:rPr>
        <w:rFonts w:ascii="Times New Roman" w:hAnsi="Times New Roman" w:hint="default"/>
        <w:sz w:val="26"/>
      </w:rPr>
    </w:lvl>
    <w:lvl w:ilvl="1">
      <w:start w:val="1"/>
      <w:numFmt w:val="decimal"/>
      <w:lvlText w:val="%1.%2."/>
      <w:lvlJc w:val="left"/>
      <w:pPr>
        <w:ind w:left="2186" w:hanging="1335"/>
      </w:pPr>
      <w:rPr>
        <w:rFonts w:ascii="Times New Roman" w:hAnsi="Times New Roman" w:hint="default"/>
        <w:sz w:val="24"/>
        <w:szCs w:val="24"/>
      </w:rPr>
    </w:lvl>
    <w:lvl w:ilvl="2">
      <w:start w:val="1"/>
      <w:numFmt w:val="decimal"/>
      <w:lvlText w:val="%1.%2.%3."/>
      <w:lvlJc w:val="left"/>
      <w:pPr>
        <w:ind w:left="3037" w:hanging="1335"/>
      </w:pPr>
      <w:rPr>
        <w:rFonts w:ascii="Times New Roman" w:hAnsi="Times New Roman" w:hint="default"/>
        <w:sz w:val="26"/>
      </w:rPr>
    </w:lvl>
    <w:lvl w:ilvl="3">
      <w:start w:val="1"/>
      <w:numFmt w:val="decimal"/>
      <w:lvlText w:val="%1.%2.%3.%4."/>
      <w:lvlJc w:val="left"/>
      <w:pPr>
        <w:ind w:left="3888" w:hanging="1335"/>
      </w:pPr>
      <w:rPr>
        <w:rFonts w:ascii="Times New Roman" w:hAnsi="Times New Roman" w:hint="default"/>
        <w:sz w:val="26"/>
      </w:rPr>
    </w:lvl>
    <w:lvl w:ilvl="4">
      <w:start w:val="1"/>
      <w:numFmt w:val="decimal"/>
      <w:lvlText w:val="%1.%2.%3.%4.%5."/>
      <w:lvlJc w:val="left"/>
      <w:pPr>
        <w:ind w:left="4739" w:hanging="1335"/>
      </w:pPr>
      <w:rPr>
        <w:rFonts w:ascii="Times New Roman" w:hAnsi="Times New Roman" w:hint="default"/>
        <w:sz w:val="26"/>
      </w:rPr>
    </w:lvl>
    <w:lvl w:ilvl="5">
      <w:start w:val="1"/>
      <w:numFmt w:val="decimal"/>
      <w:lvlText w:val="%1.%2.%3.%4.%5.%6."/>
      <w:lvlJc w:val="left"/>
      <w:pPr>
        <w:ind w:left="5695" w:hanging="1440"/>
      </w:pPr>
      <w:rPr>
        <w:rFonts w:ascii="Times New Roman" w:hAnsi="Times New Roman" w:hint="default"/>
        <w:sz w:val="26"/>
      </w:rPr>
    </w:lvl>
    <w:lvl w:ilvl="6">
      <w:start w:val="1"/>
      <w:numFmt w:val="decimal"/>
      <w:lvlText w:val="%1.%2.%3.%4.%5.%6.%7."/>
      <w:lvlJc w:val="left"/>
      <w:pPr>
        <w:ind w:left="6546" w:hanging="1440"/>
      </w:pPr>
      <w:rPr>
        <w:rFonts w:ascii="Times New Roman" w:hAnsi="Times New Roman" w:hint="default"/>
        <w:sz w:val="26"/>
      </w:rPr>
    </w:lvl>
    <w:lvl w:ilvl="7">
      <w:start w:val="1"/>
      <w:numFmt w:val="decimal"/>
      <w:lvlText w:val="%1.%2.%3.%4.%5.%6.%7.%8."/>
      <w:lvlJc w:val="left"/>
      <w:pPr>
        <w:ind w:left="7757" w:hanging="1800"/>
      </w:pPr>
      <w:rPr>
        <w:rFonts w:ascii="Times New Roman" w:hAnsi="Times New Roman" w:hint="default"/>
        <w:sz w:val="26"/>
      </w:rPr>
    </w:lvl>
    <w:lvl w:ilvl="8">
      <w:start w:val="1"/>
      <w:numFmt w:val="decimal"/>
      <w:lvlText w:val="%1.%2.%3.%4.%5.%6.%7.%8.%9."/>
      <w:lvlJc w:val="left"/>
      <w:pPr>
        <w:ind w:left="8608" w:hanging="1800"/>
      </w:pPr>
      <w:rPr>
        <w:rFonts w:ascii="Times New Roman" w:hAnsi="Times New Roman" w:hint="default"/>
        <w:sz w:val="26"/>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20985"/>
    <w:rsid w:val="00042CC3"/>
    <w:rsid w:val="000B0164"/>
    <w:rsid w:val="00103868"/>
    <w:rsid w:val="0013499D"/>
    <w:rsid w:val="0016450D"/>
    <w:rsid w:val="00167898"/>
    <w:rsid w:val="001A5641"/>
    <w:rsid w:val="001B75FD"/>
    <w:rsid w:val="001F399B"/>
    <w:rsid w:val="00221137"/>
    <w:rsid w:val="00242595"/>
    <w:rsid w:val="00274D2E"/>
    <w:rsid w:val="002B7627"/>
    <w:rsid w:val="002D2BEF"/>
    <w:rsid w:val="00300C4F"/>
    <w:rsid w:val="00301577"/>
    <w:rsid w:val="003207DD"/>
    <w:rsid w:val="00340BBD"/>
    <w:rsid w:val="003A4D90"/>
    <w:rsid w:val="003B3226"/>
    <w:rsid w:val="003F33B1"/>
    <w:rsid w:val="003F39B5"/>
    <w:rsid w:val="00420985"/>
    <w:rsid w:val="00462801"/>
    <w:rsid w:val="004C0346"/>
    <w:rsid w:val="004C5959"/>
    <w:rsid w:val="005057BE"/>
    <w:rsid w:val="0050761F"/>
    <w:rsid w:val="0051241E"/>
    <w:rsid w:val="005443B5"/>
    <w:rsid w:val="005910CD"/>
    <w:rsid w:val="005B35B8"/>
    <w:rsid w:val="005B4F4D"/>
    <w:rsid w:val="005B58F8"/>
    <w:rsid w:val="005E3B4B"/>
    <w:rsid w:val="00603A6E"/>
    <w:rsid w:val="00604347"/>
    <w:rsid w:val="00696908"/>
    <w:rsid w:val="006E42AA"/>
    <w:rsid w:val="007F631E"/>
    <w:rsid w:val="0080692D"/>
    <w:rsid w:val="00850BD2"/>
    <w:rsid w:val="008D45D1"/>
    <w:rsid w:val="009620E0"/>
    <w:rsid w:val="009D10D4"/>
    <w:rsid w:val="009F5EFD"/>
    <w:rsid w:val="00A02987"/>
    <w:rsid w:val="00A12A25"/>
    <w:rsid w:val="00A43210"/>
    <w:rsid w:val="00A544D6"/>
    <w:rsid w:val="00A8066A"/>
    <w:rsid w:val="00AF6900"/>
    <w:rsid w:val="00AF75BB"/>
    <w:rsid w:val="00AF7905"/>
    <w:rsid w:val="00B25C75"/>
    <w:rsid w:val="00BD0025"/>
    <w:rsid w:val="00C03718"/>
    <w:rsid w:val="00C04154"/>
    <w:rsid w:val="00C5601D"/>
    <w:rsid w:val="00CC6257"/>
    <w:rsid w:val="00DA39CC"/>
    <w:rsid w:val="00DD580F"/>
    <w:rsid w:val="00E26D99"/>
    <w:rsid w:val="00E27082"/>
    <w:rsid w:val="00E85D7D"/>
    <w:rsid w:val="00F1081B"/>
    <w:rsid w:val="00F4764F"/>
    <w:rsid w:val="00FA26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rules v:ext="edit">
        <o:r id="V:Rule7" type="connector" idref="#_x0000_s1039"/>
        <o:r id="V:Rule8" type="connector" idref="#_x0000_s1041"/>
        <o:r id="V:Rule9" type="connector" idref="#_x0000_s1038"/>
        <o:r id="V:Rule10" type="connector" idref="#_x0000_s1042"/>
        <o:r id="V:Rule11" type="connector" idref="#_x0000_s1043"/>
        <o:r id="V:Rule12"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C4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0985"/>
    <w:rPr>
      <w:rFonts w:eastAsia="Calibri"/>
      <w:sz w:val="22"/>
      <w:szCs w:val="22"/>
      <w:lang w:eastAsia="en-US"/>
    </w:rPr>
  </w:style>
  <w:style w:type="paragraph" w:customStyle="1" w:styleId="ConsPlusNonformat">
    <w:name w:val="ConsPlusNonformat"/>
    <w:uiPriority w:val="99"/>
    <w:rsid w:val="00420985"/>
    <w:pPr>
      <w:widowControl w:val="0"/>
      <w:autoSpaceDE w:val="0"/>
      <w:autoSpaceDN w:val="0"/>
      <w:adjustRightInd w:val="0"/>
    </w:pPr>
    <w:rPr>
      <w:rFonts w:ascii="Courier New" w:hAnsi="Courier New" w:cs="Courier New"/>
    </w:rPr>
  </w:style>
  <w:style w:type="paragraph" w:customStyle="1" w:styleId="ConsPlusTitle">
    <w:name w:val="ConsPlusTitle"/>
    <w:link w:val="ConsPlusTitle0"/>
    <w:rsid w:val="00420985"/>
    <w:pPr>
      <w:widowControl w:val="0"/>
      <w:autoSpaceDE w:val="0"/>
      <w:autoSpaceDN w:val="0"/>
      <w:adjustRightInd w:val="0"/>
    </w:pPr>
    <w:rPr>
      <w:b/>
      <w:bCs/>
      <w:sz w:val="22"/>
      <w:szCs w:val="22"/>
    </w:rPr>
  </w:style>
  <w:style w:type="paragraph" w:customStyle="1" w:styleId="ConsPlusNormal">
    <w:name w:val="ConsPlusNormal"/>
    <w:rsid w:val="00420985"/>
    <w:pPr>
      <w:autoSpaceDE w:val="0"/>
      <w:autoSpaceDN w:val="0"/>
      <w:adjustRightInd w:val="0"/>
      <w:ind w:firstLine="720"/>
    </w:pPr>
    <w:rPr>
      <w:rFonts w:ascii="Arial" w:eastAsia="Calibri" w:hAnsi="Arial" w:cs="Arial"/>
    </w:rPr>
  </w:style>
  <w:style w:type="paragraph" w:styleId="a4">
    <w:name w:val="List Paragraph"/>
    <w:basedOn w:val="a"/>
    <w:uiPriority w:val="34"/>
    <w:qFormat/>
    <w:rsid w:val="00420985"/>
    <w:pPr>
      <w:ind w:left="720"/>
      <w:contextualSpacing/>
    </w:pPr>
    <w:rPr>
      <w:rFonts w:eastAsia="Calibri"/>
      <w:lang w:eastAsia="en-US"/>
    </w:rPr>
  </w:style>
  <w:style w:type="paragraph" w:styleId="a5">
    <w:name w:val="Balloon Text"/>
    <w:basedOn w:val="a"/>
    <w:link w:val="a6"/>
    <w:uiPriority w:val="99"/>
    <w:semiHidden/>
    <w:unhideWhenUsed/>
    <w:rsid w:val="00420985"/>
    <w:pPr>
      <w:spacing w:after="0" w:line="240" w:lineRule="auto"/>
    </w:pPr>
    <w:rPr>
      <w:rFonts w:ascii="Tahoma" w:hAnsi="Tahoma"/>
      <w:sz w:val="16"/>
      <w:szCs w:val="16"/>
    </w:rPr>
  </w:style>
  <w:style w:type="character" w:customStyle="1" w:styleId="a6">
    <w:name w:val="Текст выноски Знак"/>
    <w:link w:val="a5"/>
    <w:uiPriority w:val="99"/>
    <w:semiHidden/>
    <w:rsid w:val="00420985"/>
    <w:rPr>
      <w:rFonts w:ascii="Tahoma" w:hAnsi="Tahoma" w:cs="Tahoma"/>
      <w:sz w:val="16"/>
      <w:szCs w:val="16"/>
    </w:rPr>
  </w:style>
  <w:style w:type="paragraph" w:styleId="a7">
    <w:name w:val="Normal (Web)"/>
    <w:basedOn w:val="a"/>
    <w:uiPriority w:val="99"/>
    <w:unhideWhenUsed/>
    <w:rsid w:val="00A8066A"/>
    <w:pPr>
      <w:spacing w:before="100" w:beforeAutospacing="1" w:after="100" w:afterAutospacing="1" w:line="240" w:lineRule="auto"/>
    </w:pPr>
    <w:rPr>
      <w:rFonts w:ascii="Times New Roman" w:hAnsi="Times New Roman"/>
      <w:sz w:val="24"/>
      <w:szCs w:val="24"/>
    </w:rPr>
  </w:style>
  <w:style w:type="character" w:customStyle="1" w:styleId="ConsPlusTitle0">
    <w:name w:val="ConsPlusTitle Знак"/>
    <w:link w:val="ConsPlusTitle"/>
    <w:locked/>
    <w:rsid w:val="004C0346"/>
    <w:rPr>
      <w:b/>
      <w:bCs/>
      <w:sz w:val="22"/>
      <w:szCs w:val="22"/>
      <w:lang w:bidi="ar-SA"/>
    </w:rPr>
  </w:style>
  <w:style w:type="character" w:styleId="a8">
    <w:name w:val="Hyperlink"/>
    <w:basedOn w:val="a0"/>
    <w:uiPriority w:val="99"/>
    <w:unhideWhenUsed/>
    <w:rsid w:val="004C0346"/>
    <w:rPr>
      <w:color w:val="0000FF"/>
      <w:u w:val="single"/>
    </w:rPr>
  </w:style>
</w:styles>
</file>

<file path=word/webSettings.xml><?xml version="1.0" encoding="utf-8"?>
<w:webSettings xmlns:r="http://schemas.openxmlformats.org/officeDocument/2006/relationships" xmlns:w="http://schemas.openxmlformats.org/wordprocessingml/2006/main">
  <w:divs>
    <w:div w:id="149642942">
      <w:bodyDiv w:val="1"/>
      <w:marLeft w:val="0"/>
      <w:marRight w:val="0"/>
      <w:marTop w:val="0"/>
      <w:marBottom w:val="0"/>
      <w:divBdr>
        <w:top w:val="none" w:sz="0" w:space="0" w:color="auto"/>
        <w:left w:val="none" w:sz="0" w:space="0" w:color="auto"/>
        <w:bottom w:val="none" w:sz="0" w:space="0" w:color="auto"/>
        <w:right w:val="none" w:sz="0" w:space="0" w:color="auto"/>
      </w:divBdr>
    </w:div>
    <w:div w:id="821384958">
      <w:bodyDiv w:val="1"/>
      <w:marLeft w:val="0"/>
      <w:marRight w:val="0"/>
      <w:marTop w:val="0"/>
      <w:marBottom w:val="0"/>
      <w:divBdr>
        <w:top w:val="none" w:sz="0" w:space="0" w:color="auto"/>
        <w:left w:val="none" w:sz="0" w:space="0" w:color="auto"/>
        <w:bottom w:val="none" w:sz="0" w:space="0" w:color="auto"/>
        <w:right w:val="none" w:sz="0" w:space="0" w:color="auto"/>
      </w:divBdr>
      <w:divsChild>
        <w:div w:id="1467433546">
          <w:marLeft w:val="0"/>
          <w:marRight w:val="0"/>
          <w:marTop w:val="0"/>
          <w:marBottom w:val="0"/>
          <w:divBdr>
            <w:top w:val="none" w:sz="0" w:space="0" w:color="auto"/>
            <w:left w:val="none" w:sz="0" w:space="0" w:color="auto"/>
            <w:bottom w:val="none" w:sz="0" w:space="0" w:color="auto"/>
            <w:right w:val="none" w:sz="0" w:space="0" w:color="auto"/>
          </w:divBdr>
          <w:divsChild>
            <w:div w:id="1921793834">
              <w:marLeft w:val="0"/>
              <w:marRight w:val="0"/>
              <w:marTop w:val="0"/>
              <w:marBottom w:val="0"/>
              <w:divBdr>
                <w:top w:val="none" w:sz="0" w:space="0" w:color="auto"/>
                <w:left w:val="none" w:sz="0" w:space="0" w:color="auto"/>
                <w:bottom w:val="none" w:sz="0" w:space="0" w:color="auto"/>
                <w:right w:val="none" w:sz="0" w:space="0" w:color="auto"/>
              </w:divBdr>
              <w:divsChild>
                <w:div w:id="171881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neruta@mail.ru" TargetMode="External"/><Relationship Id="rId13" Type="http://schemas.openxmlformats.org/officeDocument/2006/relationships/hyperlink" Target="consultantplus://offline/ref=38CA7898B6DBD9926B9B0D70E3E5FB94B286167499CF42BA26AC1D01EDC2TBF" TargetMode="External"/><Relationship Id="rId18" Type="http://schemas.openxmlformats.org/officeDocument/2006/relationships/hyperlink" Target="consultantplus://offline/ref=91697598999F1E47A1DBE901C8D4881BDF13721D3859AD953B0517F458A5EC453F0EDDCDAD24F0AC05042Cc3AFG" TargetMode="External"/><Relationship Id="rId26" Type="http://schemas.openxmlformats.org/officeDocument/2006/relationships/hyperlink" Target="consultantplus://offline/ref=AE27DAB3D6934C60C229FF3AEBB0D88B6D84D426B2E978849D7FD49CFF91CC4EA16D724FECl7f3N" TargetMode="External"/><Relationship Id="rId3" Type="http://schemas.openxmlformats.org/officeDocument/2006/relationships/settings" Target="settings.xml"/><Relationship Id="rId21" Type="http://schemas.openxmlformats.org/officeDocument/2006/relationships/hyperlink" Target="consultantplus://offline/ref=62EC6E5C8CD9C20B82BE6406F3B9BEBA594121496A56E41922C0A1DA51A3CA9F35D30DFB9EF7195C36BEC8t7TAH" TargetMode="External"/><Relationship Id="rId7" Type="http://schemas.openxmlformats.org/officeDocument/2006/relationships/hyperlink" Target="consultantplus://offline/ref=C1A95E9BF6EB00E830962D30D3EBD1CFC09F6779BB07E223C3734AA48Cv4DDF" TargetMode="External"/><Relationship Id="rId12" Type="http://schemas.openxmlformats.org/officeDocument/2006/relationships/hyperlink" Target="consultantplus://offline/ref=38CA7898B6DBD9926B9B0D70E3E5FB94B2871B7E9AC542BA26AC1D01EDC2TBF" TargetMode="External"/><Relationship Id="rId17" Type="http://schemas.openxmlformats.org/officeDocument/2006/relationships/hyperlink" Target="consultantplus://offline/ref=7B27777338B8B15BA3C9AEDDC2F4C8EE6C7E7D3CC8CE4C32B82FE3BB363446FB1B41364A3C020CE0203B3FC5sDF" TargetMode="External"/><Relationship Id="rId25" Type="http://schemas.openxmlformats.org/officeDocument/2006/relationships/hyperlink" Target="consultantplus://offline/ref=62EC6E5C8CD9C20B82BE6406F3B9BEBA594121496A56E41922C0A1DA51A3CA9F35D30DFB9EF7195C36BCC8t7T3H" TargetMode="External"/><Relationship Id="rId2" Type="http://schemas.openxmlformats.org/officeDocument/2006/relationships/styles" Target="styles.xml"/><Relationship Id="rId16" Type="http://schemas.openxmlformats.org/officeDocument/2006/relationships/hyperlink" Target="consultantplus://offline/ref=7B27777338B8B15BA3C9AEDDC2F4C8EE6C7E7D3CC8CE4C32B82FE3BB363446FB1B41364A3C020CE0203B30C5sCF" TargetMode="External"/><Relationship Id="rId20" Type="http://schemas.openxmlformats.org/officeDocument/2006/relationships/hyperlink" Target="consultantplus://offline/ref=91697598999F1E47A1DBE901C8D4881BDF13721D3859AD953B0517F458A5EC453F0EDDCDAD24F0AC05062Bc3A8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E3EDFA3C3C94EE76BDC31A05A1FCF771758F364D57F6DE80046C9326F1250C4CBA707A017Dh0N4H" TargetMode="External"/><Relationship Id="rId11" Type="http://schemas.openxmlformats.org/officeDocument/2006/relationships/hyperlink" Target="consultantplus://offline/ref=38CA7898B6DBD9926B9B0D70E3E5FB94B2871F7194C342BA26AC1D01ED2B691DD21C9FFCDBE5B660CFT0F" TargetMode="External"/><Relationship Id="rId24" Type="http://schemas.openxmlformats.org/officeDocument/2006/relationships/hyperlink" Target="consultantplus://offline/ref=62EC6E5C8CD9C20B82BE6406F3B9BEBA594121496A56E41922C0A1DA51A3CA9F35D30DFB9EF7195C36BCC8t7T3H" TargetMode="External"/><Relationship Id="rId5" Type="http://schemas.openxmlformats.org/officeDocument/2006/relationships/image" Target="media/image1.jpeg"/><Relationship Id="rId15" Type="http://schemas.openxmlformats.org/officeDocument/2006/relationships/hyperlink" Target="consultantplus://offline/ref=C2285FE4B86B9880781564E5C6D64A77E91ADD5C728686D672C5E31789E2767756EE83F02517810A635C526CfCF" TargetMode="External"/><Relationship Id="rId23" Type="http://schemas.openxmlformats.org/officeDocument/2006/relationships/hyperlink" Target="consultantplus://offline/ref=62EC6E5C8CD9C20B82BE6406F3B9BEBA594121496A56E41922C0A1DA51A3CA9F35D30DFB9EF7195C36BCC9t7T1H" TargetMode="External"/><Relationship Id="rId28" Type="http://schemas.openxmlformats.org/officeDocument/2006/relationships/hyperlink" Target="consultantplus://offline/main?base=MOB;n=134762;fld=134;dst=100125" TargetMode="External"/><Relationship Id="rId10" Type="http://schemas.openxmlformats.org/officeDocument/2006/relationships/hyperlink" Target="consultantplus://offline/ref=38CA7898B6DBD9926B9B0D70E3E5FB94B2871B7E99CF42BA26AC1D01EDC2TBF" TargetMode="External"/><Relationship Id="rId19" Type="http://schemas.openxmlformats.org/officeDocument/2006/relationships/hyperlink" Target="consultantplus://offline/ref=91697598999F1E47A1DBE901C8D4881BDF13721D3859AD953B0517F458A5EC453F0EDDCDAD24F0AC05042Cc3AFG" TargetMode="External"/><Relationship Id="rId4" Type="http://schemas.openxmlformats.org/officeDocument/2006/relationships/webSettings" Target="webSettings.xml"/><Relationship Id="rId9" Type="http://schemas.openxmlformats.org/officeDocument/2006/relationships/hyperlink" Target="consultantplus://offline/ref=38CA7898B6DBD9926B9B0D70E3E5FB94B1861972979115B877F913C0T4F" TargetMode="External"/><Relationship Id="rId14" Type="http://schemas.openxmlformats.org/officeDocument/2006/relationships/hyperlink" Target="consultantplus://offline/ref=D2AC576E40300BCA1FE1A55770D024D76FAAEF099AF1ACE083A0E719FACD9DCAA8B0C49346B1D180H1UAF" TargetMode="External"/><Relationship Id="rId22" Type="http://schemas.openxmlformats.org/officeDocument/2006/relationships/hyperlink" Target="consultantplus://offline/ref=62EC6E5C8CD9C20B82BE6406F3B9BEBA594121496A56E41922C0A1DA51A3CA9F35D30DFB9EF7195C36BCC6t7T0H" TargetMode="External"/><Relationship Id="rId27" Type="http://schemas.openxmlformats.org/officeDocument/2006/relationships/hyperlink" Target="consultantplus://offline/ref=A28326906620ED352D57EDFAE17ECB28F760020DBCA5EFE8E10D0F4738p560G"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5544</Words>
  <Characters>31606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37076</CharactersWithSpaces>
  <SharedDoc>false</SharedDoc>
  <HLinks>
    <vt:vector size="186" baseType="variant">
      <vt:variant>
        <vt:i4>2424929</vt:i4>
      </vt:variant>
      <vt:variant>
        <vt:i4>90</vt:i4>
      </vt:variant>
      <vt:variant>
        <vt:i4>0</vt:i4>
      </vt:variant>
      <vt:variant>
        <vt:i4>5</vt:i4>
      </vt:variant>
      <vt:variant>
        <vt:lpwstr>consultantplus://offline/main?base=MOB;n=134762;fld=134;dst=100125</vt:lpwstr>
      </vt:variant>
      <vt:variant>
        <vt:lpwstr/>
      </vt:variant>
      <vt:variant>
        <vt:i4>623977842</vt:i4>
      </vt:variant>
      <vt:variant>
        <vt:i4>87</vt:i4>
      </vt:variant>
      <vt:variant>
        <vt:i4>0</vt:i4>
      </vt:variant>
      <vt:variant>
        <vt:i4>5</vt:i4>
      </vt:variant>
      <vt:variant>
        <vt:lpwstr>\\Server\для всех\Адм. регламенты\№ 18 от 22.02.2017 Брачный возраст\№ 139 от 18.10.2018 изменения в АР брачный возраст.doc</vt:lpwstr>
      </vt:variant>
      <vt:variant>
        <vt:lpwstr>Par48</vt:lpwstr>
      </vt:variant>
      <vt:variant>
        <vt:i4>623977842</vt:i4>
      </vt:variant>
      <vt:variant>
        <vt:i4>84</vt:i4>
      </vt:variant>
      <vt:variant>
        <vt:i4>0</vt:i4>
      </vt:variant>
      <vt:variant>
        <vt:i4>5</vt:i4>
      </vt:variant>
      <vt:variant>
        <vt:lpwstr>\\Server\для всех\Адм. регламенты\№ 18 от 22.02.2017 Брачный возраст\№ 139 от 18.10.2018 изменения в АР брачный возраст.doc</vt:lpwstr>
      </vt:variant>
      <vt:variant>
        <vt:lpwstr>Par48</vt:lpwstr>
      </vt:variant>
      <vt:variant>
        <vt:i4>624698738</vt:i4>
      </vt:variant>
      <vt:variant>
        <vt:i4>81</vt:i4>
      </vt:variant>
      <vt:variant>
        <vt:i4>0</vt:i4>
      </vt:variant>
      <vt:variant>
        <vt:i4>5</vt:i4>
      </vt:variant>
      <vt:variant>
        <vt:lpwstr>\\Server\для всех\Адм. регламенты\№ 18 от 22.02.2017 Брачный возраст\№ 139 от 18.10.2018 изменения в АР брачный возраст.doc</vt:lpwstr>
      </vt:variant>
      <vt:variant>
        <vt:lpwstr>Par90</vt:lpwstr>
      </vt:variant>
      <vt:variant>
        <vt:i4>624371058</vt:i4>
      </vt:variant>
      <vt:variant>
        <vt:i4>78</vt:i4>
      </vt:variant>
      <vt:variant>
        <vt:i4>0</vt:i4>
      </vt:variant>
      <vt:variant>
        <vt:i4>5</vt:i4>
      </vt:variant>
      <vt:variant>
        <vt:lpwstr>\\Server\для всех\Адм. регламенты\№ 18 от 22.02.2017 Брачный возраст\№ 139 от 18.10.2018 изменения в АР брачный возраст.doc</vt:lpwstr>
      </vt:variant>
      <vt:variant>
        <vt:lpwstr>Par29</vt:lpwstr>
      </vt:variant>
      <vt:variant>
        <vt:i4>623977842</vt:i4>
      </vt:variant>
      <vt:variant>
        <vt:i4>75</vt:i4>
      </vt:variant>
      <vt:variant>
        <vt:i4>0</vt:i4>
      </vt:variant>
      <vt:variant>
        <vt:i4>5</vt:i4>
      </vt:variant>
      <vt:variant>
        <vt:lpwstr>\\Server\для всех\Адм. регламенты\№ 18 от 22.02.2017 Брачный возраст\№ 139 от 18.10.2018 изменения в АР брачный возраст.doc</vt:lpwstr>
      </vt:variant>
      <vt:variant>
        <vt:lpwstr>Par44</vt:lpwstr>
      </vt:variant>
      <vt:variant>
        <vt:i4>5439497</vt:i4>
      </vt:variant>
      <vt:variant>
        <vt:i4>72</vt:i4>
      </vt:variant>
      <vt:variant>
        <vt:i4>0</vt:i4>
      </vt:variant>
      <vt:variant>
        <vt:i4>5</vt:i4>
      </vt:variant>
      <vt:variant>
        <vt:lpwstr>consultantplus://offline/ref=A28326906620ED352D57EDFAE17ECB28F760020DBCA5EFE8E10D0F4738p560G</vt:lpwstr>
      </vt:variant>
      <vt:variant>
        <vt:lpwstr/>
      </vt:variant>
      <vt:variant>
        <vt:i4>624305522</vt:i4>
      </vt:variant>
      <vt:variant>
        <vt:i4>69</vt:i4>
      </vt:variant>
      <vt:variant>
        <vt:i4>0</vt:i4>
      </vt:variant>
      <vt:variant>
        <vt:i4>5</vt:i4>
      </vt:variant>
      <vt:variant>
        <vt:lpwstr>\\Server\для всех\Адм. регламенты\№ 18 от 22.02.2017 Брачный возраст\№ 139 от 18.10.2018 изменения в АР брачный возраст.doc</vt:lpwstr>
      </vt:variant>
      <vt:variant>
        <vt:lpwstr>Par37</vt:lpwstr>
      </vt:variant>
      <vt:variant>
        <vt:i4>5177348</vt:i4>
      </vt:variant>
      <vt:variant>
        <vt:i4>66</vt:i4>
      </vt:variant>
      <vt:variant>
        <vt:i4>0</vt:i4>
      </vt:variant>
      <vt:variant>
        <vt:i4>5</vt:i4>
      </vt:variant>
      <vt:variant>
        <vt:lpwstr>consultantplus://offline/ref=AE27DAB3D6934C60C229FF3AEBB0D88B6D84D426B2E978849D7FD49CFF91CC4EA16D724FECl7f3N</vt:lpwstr>
      </vt:variant>
      <vt:variant>
        <vt:lpwstr/>
      </vt:variant>
      <vt:variant>
        <vt:i4>4784139</vt:i4>
      </vt:variant>
      <vt:variant>
        <vt:i4>63</vt:i4>
      </vt:variant>
      <vt:variant>
        <vt:i4>0</vt:i4>
      </vt:variant>
      <vt:variant>
        <vt:i4>5</vt:i4>
      </vt:variant>
      <vt:variant>
        <vt:lpwstr>consultantplus://offline/ref=62EC6E5C8CD9C20B82BE6406F3B9BEBA594121496A56E41922C0A1DA51A3CA9F35D30DFB9EF7195C36BCC8t7T3H</vt:lpwstr>
      </vt:variant>
      <vt:variant>
        <vt:lpwstr/>
      </vt:variant>
      <vt:variant>
        <vt:i4>4784139</vt:i4>
      </vt:variant>
      <vt:variant>
        <vt:i4>60</vt:i4>
      </vt:variant>
      <vt:variant>
        <vt:i4>0</vt:i4>
      </vt:variant>
      <vt:variant>
        <vt:i4>5</vt:i4>
      </vt:variant>
      <vt:variant>
        <vt:lpwstr>consultantplus://offline/ref=62EC6E5C8CD9C20B82BE6406F3B9BEBA594121496A56E41922C0A1DA51A3CA9F35D30DFB9EF7195C36BCC8t7T3H</vt:lpwstr>
      </vt:variant>
      <vt:variant>
        <vt:lpwstr/>
      </vt:variant>
      <vt:variant>
        <vt:i4>4784136</vt:i4>
      </vt:variant>
      <vt:variant>
        <vt:i4>57</vt:i4>
      </vt:variant>
      <vt:variant>
        <vt:i4>0</vt:i4>
      </vt:variant>
      <vt:variant>
        <vt:i4>5</vt:i4>
      </vt:variant>
      <vt:variant>
        <vt:lpwstr>consultantplus://offline/ref=62EC6E5C8CD9C20B82BE6406F3B9BEBA594121496A56E41922C0A1DA51A3CA9F35D30DFB9EF7195C36BCC9t7T1H</vt:lpwstr>
      </vt:variant>
      <vt:variant>
        <vt:lpwstr/>
      </vt:variant>
      <vt:variant>
        <vt:i4>4784134</vt:i4>
      </vt:variant>
      <vt:variant>
        <vt:i4>54</vt:i4>
      </vt:variant>
      <vt:variant>
        <vt:i4>0</vt:i4>
      </vt:variant>
      <vt:variant>
        <vt:i4>5</vt:i4>
      </vt:variant>
      <vt:variant>
        <vt:lpwstr>consultantplus://offline/ref=62EC6E5C8CD9C20B82BE6406F3B9BEBA594121496A56E41922C0A1DA51A3CA9F35D30DFB9EF7195C36BCC6t7T0H</vt:lpwstr>
      </vt:variant>
      <vt:variant>
        <vt:lpwstr/>
      </vt:variant>
      <vt:variant>
        <vt:i4>4784223</vt:i4>
      </vt:variant>
      <vt:variant>
        <vt:i4>51</vt:i4>
      </vt:variant>
      <vt:variant>
        <vt:i4>0</vt:i4>
      </vt:variant>
      <vt:variant>
        <vt:i4>5</vt:i4>
      </vt:variant>
      <vt:variant>
        <vt:lpwstr>consultantplus://offline/ref=62EC6E5C8CD9C20B82BE6406F3B9BEBA594121496A56E41922C0A1DA51A3CA9F35D30DFB9EF7195C36BEC8t7TAH</vt:lpwstr>
      </vt:variant>
      <vt:variant>
        <vt:lpwstr/>
      </vt:variant>
      <vt:variant>
        <vt:i4>4522066</vt:i4>
      </vt:variant>
      <vt:variant>
        <vt:i4>48</vt:i4>
      </vt:variant>
      <vt:variant>
        <vt:i4>0</vt:i4>
      </vt:variant>
      <vt:variant>
        <vt:i4>5</vt:i4>
      </vt:variant>
      <vt:variant>
        <vt:lpwstr>consultantplus://offline/ref=91697598999F1E47A1DBE901C8D4881BDF13721D3859AD953B0517F458A5EC453F0EDDCDAD24F0AC05062Bc3A8G</vt:lpwstr>
      </vt:variant>
      <vt:variant>
        <vt:lpwstr/>
      </vt:variant>
      <vt:variant>
        <vt:i4>4521999</vt:i4>
      </vt:variant>
      <vt:variant>
        <vt:i4>45</vt:i4>
      </vt:variant>
      <vt:variant>
        <vt:i4>0</vt:i4>
      </vt:variant>
      <vt:variant>
        <vt:i4>5</vt:i4>
      </vt:variant>
      <vt:variant>
        <vt:lpwstr>consultantplus://offline/ref=91697598999F1E47A1DBE901C8D4881BDF13721D3859AD953B0517F458A5EC453F0EDDCDAD24F0AC05042Cc3AFG</vt:lpwstr>
      </vt:variant>
      <vt:variant>
        <vt:lpwstr/>
      </vt:variant>
      <vt:variant>
        <vt:i4>4521999</vt:i4>
      </vt:variant>
      <vt:variant>
        <vt:i4>42</vt:i4>
      </vt:variant>
      <vt:variant>
        <vt:i4>0</vt:i4>
      </vt:variant>
      <vt:variant>
        <vt:i4>5</vt:i4>
      </vt:variant>
      <vt:variant>
        <vt:lpwstr>consultantplus://offline/ref=91697598999F1E47A1DBE901C8D4881BDF13721D3859AD953B0517F458A5EC453F0EDDCDAD24F0AC05042Cc3AFG</vt:lpwstr>
      </vt:variant>
      <vt:variant>
        <vt:lpwstr/>
      </vt:variant>
      <vt:variant>
        <vt:i4>5505028</vt:i4>
      </vt:variant>
      <vt:variant>
        <vt:i4>39</vt:i4>
      </vt:variant>
      <vt:variant>
        <vt:i4>0</vt:i4>
      </vt:variant>
      <vt:variant>
        <vt:i4>5</vt:i4>
      </vt:variant>
      <vt:variant>
        <vt:lpwstr>consultantplus://offline/ref=7B27777338B8B15BA3C9AEDDC2F4C8EE6C7E7D3CC8CE4C32B82FE3BB363446FB1B41364A3C020CE0203B3FC5sDF</vt:lpwstr>
      </vt:variant>
      <vt:variant>
        <vt:lpwstr/>
      </vt:variant>
      <vt:variant>
        <vt:i4>5505109</vt:i4>
      </vt:variant>
      <vt:variant>
        <vt:i4>36</vt:i4>
      </vt:variant>
      <vt:variant>
        <vt:i4>0</vt:i4>
      </vt:variant>
      <vt:variant>
        <vt:i4>5</vt:i4>
      </vt:variant>
      <vt:variant>
        <vt:lpwstr>consultantplus://offline/ref=7B27777338B8B15BA3C9AEDDC2F4C8EE6C7E7D3CC8CE4C32B82FE3BB363446FB1B41364A3C020CE0203B30C5sCF</vt:lpwstr>
      </vt:variant>
      <vt:variant>
        <vt:lpwstr/>
      </vt:variant>
      <vt:variant>
        <vt:i4>5242882</vt:i4>
      </vt:variant>
      <vt:variant>
        <vt:i4>33</vt:i4>
      </vt:variant>
      <vt:variant>
        <vt:i4>0</vt:i4>
      </vt:variant>
      <vt:variant>
        <vt:i4>5</vt:i4>
      </vt:variant>
      <vt:variant>
        <vt:lpwstr/>
      </vt:variant>
      <vt:variant>
        <vt:lpwstr>Par1</vt:lpwstr>
      </vt:variant>
      <vt:variant>
        <vt:i4>5242882</vt:i4>
      </vt:variant>
      <vt:variant>
        <vt:i4>30</vt:i4>
      </vt:variant>
      <vt:variant>
        <vt:i4>0</vt:i4>
      </vt:variant>
      <vt:variant>
        <vt:i4>5</vt:i4>
      </vt:variant>
      <vt:variant>
        <vt:lpwstr/>
      </vt:variant>
      <vt:variant>
        <vt:lpwstr>Par1</vt:lpwstr>
      </vt:variant>
      <vt:variant>
        <vt:i4>5177347</vt:i4>
      </vt:variant>
      <vt:variant>
        <vt:i4>27</vt:i4>
      </vt:variant>
      <vt:variant>
        <vt:i4>0</vt:i4>
      </vt:variant>
      <vt:variant>
        <vt:i4>5</vt:i4>
      </vt:variant>
      <vt:variant>
        <vt:lpwstr>consultantplus://offline/ref=C2285FE4B86B9880781564E5C6D64A77E91ADD5C728686D672C5E31789E2767756EE83F02517810A635C526CfCF</vt:lpwstr>
      </vt:variant>
      <vt:variant>
        <vt:lpwstr/>
      </vt:variant>
      <vt:variant>
        <vt:i4>3145784</vt:i4>
      </vt:variant>
      <vt:variant>
        <vt:i4>24</vt:i4>
      </vt:variant>
      <vt:variant>
        <vt:i4>0</vt:i4>
      </vt:variant>
      <vt:variant>
        <vt:i4>5</vt:i4>
      </vt:variant>
      <vt:variant>
        <vt:lpwstr>consultantplus://offline/ref=D2AC576E40300BCA1FE1A55770D024D76FAAEF099AF1ACE083A0E719FACD9DCAA8B0C49346B1D180H1UAF</vt:lpwstr>
      </vt:variant>
      <vt:variant>
        <vt:lpwstr/>
      </vt:variant>
      <vt:variant>
        <vt:i4>93</vt:i4>
      </vt:variant>
      <vt:variant>
        <vt:i4>21</vt:i4>
      </vt:variant>
      <vt:variant>
        <vt:i4>0</vt:i4>
      </vt:variant>
      <vt:variant>
        <vt:i4>5</vt:i4>
      </vt:variant>
      <vt:variant>
        <vt:lpwstr>consultantplus://offline/ref=38CA7898B6DBD9926B9B0D70E3E5FB94B286167499CF42BA26AC1D01EDC2TBF</vt:lpwstr>
      </vt:variant>
      <vt:variant>
        <vt:lpwstr/>
      </vt:variant>
      <vt:variant>
        <vt:i4>82</vt:i4>
      </vt:variant>
      <vt:variant>
        <vt:i4>18</vt:i4>
      </vt:variant>
      <vt:variant>
        <vt:i4>0</vt:i4>
      </vt:variant>
      <vt:variant>
        <vt:i4>5</vt:i4>
      </vt:variant>
      <vt:variant>
        <vt:lpwstr>consultantplus://offline/ref=38CA7898B6DBD9926B9B0D70E3E5FB94B2871B7E9AC542BA26AC1D01EDC2TBF</vt:lpwstr>
      </vt:variant>
      <vt:variant>
        <vt:lpwstr/>
      </vt:variant>
      <vt:variant>
        <vt:i4>6946925</vt:i4>
      </vt:variant>
      <vt:variant>
        <vt:i4>15</vt:i4>
      </vt:variant>
      <vt:variant>
        <vt:i4>0</vt:i4>
      </vt:variant>
      <vt:variant>
        <vt:i4>5</vt:i4>
      </vt:variant>
      <vt:variant>
        <vt:lpwstr>consultantplus://offline/ref=38CA7898B6DBD9926B9B0D70E3E5FB94B2871F7194C342BA26AC1D01ED2B691DD21C9FFCDBE5B660CFT0F</vt:lpwstr>
      </vt:variant>
      <vt:variant>
        <vt:lpwstr/>
      </vt:variant>
      <vt:variant>
        <vt:i4>89</vt:i4>
      </vt:variant>
      <vt:variant>
        <vt:i4>12</vt:i4>
      </vt:variant>
      <vt:variant>
        <vt:i4>0</vt:i4>
      </vt:variant>
      <vt:variant>
        <vt:i4>5</vt:i4>
      </vt:variant>
      <vt:variant>
        <vt:lpwstr>consultantplus://offline/ref=38CA7898B6DBD9926B9B0D70E3E5FB94B2871B7E99CF42BA26AC1D01EDC2TBF</vt:lpwstr>
      </vt:variant>
      <vt:variant>
        <vt:lpwstr/>
      </vt:variant>
      <vt:variant>
        <vt:i4>524381</vt:i4>
      </vt:variant>
      <vt:variant>
        <vt:i4>9</vt:i4>
      </vt:variant>
      <vt:variant>
        <vt:i4>0</vt:i4>
      </vt:variant>
      <vt:variant>
        <vt:i4>5</vt:i4>
      </vt:variant>
      <vt:variant>
        <vt:lpwstr>consultantplus://offline/ref=38CA7898B6DBD9926B9B0D70E3E5FB94B1861972979115B877F913C0T4F</vt:lpwstr>
      </vt:variant>
      <vt:variant>
        <vt:lpwstr/>
      </vt:variant>
      <vt:variant>
        <vt:i4>4653152</vt:i4>
      </vt:variant>
      <vt:variant>
        <vt:i4>6</vt:i4>
      </vt:variant>
      <vt:variant>
        <vt:i4>0</vt:i4>
      </vt:variant>
      <vt:variant>
        <vt:i4>5</vt:i4>
      </vt:variant>
      <vt:variant>
        <vt:lpwstr>mailto:telwiska@mail.ru</vt:lpwstr>
      </vt:variant>
      <vt:variant>
        <vt:lpwstr/>
      </vt:variant>
      <vt:variant>
        <vt:i4>131084</vt:i4>
      </vt:variant>
      <vt:variant>
        <vt:i4>3</vt:i4>
      </vt:variant>
      <vt:variant>
        <vt:i4>0</vt:i4>
      </vt:variant>
      <vt:variant>
        <vt:i4>5</vt:i4>
      </vt:variant>
      <vt:variant>
        <vt:lpwstr>consultantplus://offline/ref=C1A95E9BF6EB00E830962D30D3EBD1CFC09F6779BB07E223C3734AA48Cv4DDF</vt:lpwstr>
      </vt:variant>
      <vt:variant>
        <vt:lpwstr/>
      </vt:variant>
      <vt:variant>
        <vt:i4>5111813</vt:i4>
      </vt:variant>
      <vt:variant>
        <vt:i4>0</vt:i4>
      </vt:variant>
      <vt:variant>
        <vt:i4>0</vt:i4>
      </vt:variant>
      <vt:variant>
        <vt:i4>5</vt:i4>
      </vt:variant>
      <vt:variant>
        <vt:lpwstr>consultantplus://offline/ref=E3EDFA3C3C94EE76BDC31A05A1FCF771758F364D57F6DE80046C9326F1250C4CBA707A017Dh0N4H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4</cp:revision>
  <cp:lastPrinted>2018-10-26T13:42:00Z</cp:lastPrinted>
  <dcterms:created xsi:type="dcterms:W3CDTF">2018-11-01T19:08:00Z</dcterms:created>
  <dcterms:modified xsi:type="dcterms:W3CDTF">2018-11-06T07:13:00Z</dcterms:modified>
</cp:coreProperties>
</file>