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C6" w:rsidRPr="00985BC2" w:rsidRDefault="00325E46" w:rsidP="00DD3FC6">
      <w:pPr>
        <w:pStyle w:val="1"/>
        <w:jc w:val="center"/>
        <w:rPr>
          <w:b w:val="0"/>
          <w:u w:val="none"/>
        </w:rPr>
      </w:pPr>
      <w:r w:rsidRPr="00325E46">
        <w:rPr>
          <w:noProof/>
          <w:u w:val="none"/>
        </w:rPr>
        <w:drawing>
          <wp:inline distT="0" distB="0" distL="0" distR="0">
            <wp:extent cx="552450" cy="695325"/>
            <wp:effectExtent l="19050" t="0" r="0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C6" w:rsidRDefault="00DD3FC6" w:rsidP="00DD3FC6">
      <w:pPr>
        <w:jc w:val="center"/>
      </w:pPr>
    </w:p>
    <w:p w:rsidR="00DD3FC6" w:rsidRPr="00DD3FC6" w:rsidRDefault="00DD3FC6" w:rsidP="00DD3F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D3FC6">
        <w:rPr>
          <w:rFonts w:ascii="Times New Roman" w:hAnsi="Times New Roman"/>
          <w:b/>
          <w:sz w:val="28"/>
          <w:szCs w:val="28"/>
        </w:rPr>
        <w:t>Администрация  муниципального  образования</w:t>
      </w:r>
    </w:p>
    <w:p w:rsidR="00DD3FC6" w:rsidRPr="00DD3FC6" w:rsidRDefault="00DD3FC6" w:rsidP="00DD3F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D3FC6">
        <w:rPr>
          <w:rFonts w:ascii="Times New Roman" w:hAnsi="Times New Roman"/>
          <w:b/>
          <w:sz w:val="28"/>
          <w:szCs w:val="28"/>
        </w:rPr>
        <w:t>«</w:t>
      </w:r>
      <w:r w:rsidR="00325E46">
        <w:rPr>
          <w:rFonts w:ascii="Times New Roman" w:hAnsi="Times New Roman"/>
          <w:b/>
          <w:sz w:val="28"/>
          <w:szCs w:val="28"/>
        </w:rPr>
        <w:t>Малоземельский</w:t>
      </w:r>
      <w:r w:rsidRPr="00DD3FC6">
        <w:rPr>
          <w:rFonts w:ascii="Times New Roman" w:hAnsi="Times New Roman"/>
          <w:b/>
          <w:sz w:val="28"/>
          <w:szCs w:val="28"/>
        </w:rPr>
        <w:t xml:space="preserve">  сельсовет»  Ненецкого автономного округа</w:t>
      </w:r>
    </w:p>
    <w:p w:rsidR="00DD3FC6" w:rsidRPr="00DD3FC6" w:rsidRDefault="00DD3FC6" w:rsidP="00DD3FC6">
      <w:pPr>
        <w:pStyle w:val="a4"/>
        <w:jc w:val="center"/>
        <w:rPr>
          <w:rFonts w:ascii="Times New Roman" w:hAnsi="Times New Roman"/>
          <w:b/>
        </w:rPr>
      </w:pPr>
    </w:p>
    <w:p w:rsidR="00DD3FC6" w:rsidRPr="00DD3FC6" w:rsidRDefault="00DD3FC6" w:rsidP="00DD3FC6">
      <w:pPr>
        <w:pStyle w:val="a4"/>
        <w:jc w:val="center"/>
        <w:rPr>
          <w:rFonts w:ascii="Times New Roman" w:hAnsi="Times New Roman"/>
          <w:b/>
        </w:rPr>
      </w:pPr>
    </w:p>
    <w:p w:rsidR="00DD3FC6" w:rsidRPr="00DD3FC6" w:rsidRDefault="00DD3FC6" w:rsidP="00DD3FC6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D3FC6">
        <w:rPr>
          <w:rFonts w:ascii="Times New Roman" w:hAnsi="Times New Roman"/>
          <w:b/>
          <w:sz w:val="32"/>
          <w:szCs w:val="32"/>
        </w:rPr>
        <w:t>ПОСТАНОВЛЕНИЕ</w:t>
      </w:r>
    </w:p>
    <w:p w:rsidR="00DD3FC6" w:rsidRDefault="00DD3FC6" w:rsidP="00DD3FC6"/>
    <w:p w:rsidR="00DD3FC6" w:rsidRPr="00325E46" w:rsidRDefault="00D33491" w:rsidP="00DD3FC6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01 июня</w:t>
      </w:r>
      <w:r w:rsidR="00325E4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76DDB" w:rsidRPr="00325E46">
        <w:rPr>
          <w:rFonts w:ascii="Times New Roman" w:hAnsi="Times New Roman"/>
          <w:b/>
          <w:sz w:val="24"/>
          <w:szCs w:val="24"/>
          <w:u w:val="single"/>
        </w:rPr>
        <w:t>20</w:t>
      </w:r>
      <w:r w:rsidR="008A5F52" w:rsidRPr="00325E46">
        <w:rPr>
          <w:rFonts w:ascii="Times New Roman" w:hAnsi="Times New Roman"/>
          <w:b/>
          <w:sz w:val="24"/>
          <w:szCs w:val="24"/>
          <w:u w:val="single"/>
        </w:rPr>
        <w:t>2</w:t>
      </w:r>
      <w:r w:rsidR="00AB0CA1" w:rsidRPr="00325E46">
        <w:rPr>
          <w:rFonts w:ascii="Times New Roman" w:hAnsi="Times New Roman"/>
          <w:b/>
          <w:sz w:val="24"/>
          <w:szCs w:val="24"/>
          <w:u w:val="single"/>
        </w:rPr>
        <w:t>1</w:t>
      </w:r>
      <w:r w:rsidR="00DD3FC6" w:rsidRPr="00325E46">
        <w:rPr>
          <w:rFonts w:ascii="Times New Roman" w:hAnsi="Times New Roman"/>
          <w:b/>
          <w:sz w:val="24"/>
          <w:szCs w:val="24"/>
          <w:u w:val="single"/>
        </w:rPr>
        <w:t xml:space="preserve"> г.  №  </w:t>
      </w:r>
      <w:r w:rsidR="00325E46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</w:p>
    <w:p w:rsidR="00DD3FC6" w:rsidRPr="00DD3FC6" w:rsidRDefault="00DD3FC6" w:rsidP="00DD3FC6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DD3FC6">
        <w:rPr>
          <w:rFonts w:ascii="Times New Roman" w:hAnsi="Times New Roman"/>
          <w:sz w:val="20"/>
          <w:szCs w:val="20"/>
        </w:rPr>
        <w:t xml:space="preserve">пос.  </w:t>
      </w:r>
      <w:r w:rsidR="00325E46">
        <w:rPr>
          <w:rFonts w:ascii="Times New Roman" w:hAnsi="Times New Roman"/>
          <w:sz w:val="20"/>
          <w:szCs w:val="20"/>
        </w:rPr>
        <w:t>Нельмин-Нос</w:t>
      </w:r>
      <w:r w:rsidRPr="00DD3FC6">
        <w:rPr>
          <w:rFonts w:ascii="Times New Roman" w:hAnsi="Times New Roman"/>
          <w:sz w:val="20"/>
          <w:szCs w:val="20"/>
        </w:rPr>
        <w:t>,  Ненецкий автономный округ</w:t>
      </w:r>
    </w:p>
    <w:p w:rsidR="00DD3FC6" w:rsidRPr="003B330F" w:rsidRDefault="002014EA" w:rsidP="00DD3FC6">
      <w:pPr>
        <w:jc w:val="both"/>
        <w:rPr>
          <w:b/>
          <w:bCs/>
          <w:sz w:val="24"/>
        </w:rPr>
      </w:pPr>
      <w:r w:rsidRPr="002014E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5pt;margin-top:7.85pt;width:258.2pt;height:113.25pt;z-index:-251658752;mso-wrap-edited:f" wrapcoords="-86 0 -86 21600 21686 21600 21686 0 -86 0" stroked="f">
            <v:textbox style="mso-next-textbox:#_x0000_s1026">
              <w:txbxContent>
                <w:p w:rsidR="00DD3FC6" w:rsidRPr="00DD5F29" w:rsidRDefault="00DD3FC6" w:rsidP="00743F32">
                  <w:pPr>
                    <w:pStyle w:val="ConsPlusTitle"/>
                    <w:widowControl/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DD5F29">
                    <w:rPr>
                      <w:rFonts w:ascii="Times New Roman" w:hAnsi="Times New Roman" w:cs="Times New Roman"/>
                      <w:b w:val="0"/>
                    </w:rPr>
                    <w:t xml:space="preserve">О </w:t>
                  </w:r>
                  <w:r w:rsidR="009B4165" w:rsidRPr="00DD5F29">
                    <w:rPr>
                      <w:rFonts w:ascii="Times New Roman" w:hAnsi="Times New Roman" w:cs="Times New Roman"/>
                      <w:b w:val="0"/>
                    </w:rPr>
                    <w:t xml:space="preserve">внесении изменений в </w:t>
                  </w:r>
                  <w:r w:rsidRPr="00DD5F29">
                    <w:rPr>
                      <w:rFonts w:ascii="Times New Roman" w:hAnsi="Times New Roman" w:cs="Times New Roman"/>
                      <w:b w:val="0"/>
                    </w:rPr>
                    <w:t>состав м</w:t>
                  </w:r>
                  <w:r w:rsidRPr="00DD5F29">
                    <w:rPr>
                      <w:rFonts w:ascii="Times New Roman" w:hAnsi="Times New Roman"/>
                      <w:b w:val="0"/>
                      <w:color w:val="000000"/>
                    </w:rPr>
                    <w:t xml:space="preserve">ежведомственной  комиссии </w:t>
                  </w:r>
                  <w:r w:rsidRPr="00DD5F29">
                    <w:rPr>
                      <w:rFonts w:ascii="Times New Roman" w:hAnsi="Times New Roman"/>
                      <w:b w:val="0"/>
                    </w:rPr>
                    <w:t>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 и частного жилищного фонда на территории муниципального образования «</w:t>
                  </w:r>
                  <w:r w:rsidR="00325E46" w:rsidRPr="00DD5F29">
                    <w:rPr>
                      <w:rFonts w:ascii="Times New Roman" w:hAnsi="Times New Roman"/>
                      <w:b w:val="0"/>
                    </w:rPr>
                    <w:t>Малоземельский</w:t>
                  </w:r>
                  <w:r w:rsidRPr="00DD5F29">
                    <w:rPr>
                      <w:rFonts w:ascii="Times New Roman" w:hAnsi="Times New Roman"/>
                      <w:b w:val="0"/>
                    </w:rPr>
                    <w:t xml:space="preserve"> сельсовет»  Ненецкого автономного округа</w:t>
                  </w:r>
                </w:p>
                <w:p w:rsidR="00DD3FC6" w:rsidRPr="00DD3FC6" w:rsidRDefault="00DD3FC6" w:rsidP="00DD3FC6">
                  <w:pPr>
                    <w:rPr>
                      <w:szCs w:val="26"/>
                    </w:rPr>
                  </w:pPr>
                </w:p>
              </w:txbxContent>
            </v:textbox>
            <w10:wrap type="tight"/>
          </v:shape>
        </w:pict>
      </w:r>
    </w:p>
    <w:p w:rsidR="00DD3FC6" w:rsidRPr="003B330F" w:rsidRDefault="00DD3FC6" w:rsidP="00DD3FC6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DD3FC6" w:rsidRPr="003B330F" w:rsidRDefault="00DD3FC6" w:rsidP="00DD3FC6">
      <w:pPr>
        <w:shd w:val="clear" w:color="auto" w:fill="FFFFFF"/>
        <w:tabs>
          <w:tab w:val="right" w:pos="720"/>
          <w:tab w:val="left" w:pos="5294"/>
        </w:tabs>
        <w:jc w:val="both"/>
        <w:rPr>
          <w:sz w:val="24"/>
          <w:szCs w:val="24"/>
        </w:rPr>
      </w:pPr>
    </w:p>
    <w:p w:rsidR="00DD3FC6" w:rsidRDefault="00DD3FC6" w:rsidP="00DD3FC6">
      <w:pPr>
        <w:jc w:val="both"/>
        <w:rPr>
          <w:sz w:val="24"/>
          <w:szCs w:val="24"/>
        </w:rPr>
      </w:pPr>
    </w:p>
    <w:p w:rsidR="00DD3FC6" w:rsidRPr="003B330F" w:rsidRDefault="00DD3FC6" w:rsidP="00DD3FC6">
      <w:pPr>
        <w:jc w:val="both"/>
        <w:rPr>
          <w:sz w:val="24"/>
          <w:szCs w:val="24"/>
        </w:rPr>
      </w:pPr>
    </w:p>
    <w:p w:rsidR="004938F9" w:rsidRPr="00F76DDB" w:rsidRDefault="00B307A9" w:rsidP="00DD5F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4"/>
          <w:szCs w:val="24"/>
        </w:rPr>
        <w:t xml:space="preserve">   </w:t>
      </w:r>
      <w:r w:rsidR="00325E46">
        <w:rPr>
          <w:sz w:val="24"/>
          <w:szCs w:val="24"/>
        </w:rPr>
        <w:tab/>
      </w:r>
      <w:r w:rsidR="00315E25" w:rsidRPr="00F76DDB">
        <w:rPr>
          <w:rFonts w:ascii="Times New Roman" w:hAnsi="Times New Roman"/>
          <w:sz w:val="26"/>
          <w:szCs w:val="26"/>
        </w:rPr>
        <w:t xml:space="preserve">Руководствуясь </w:t>
      </w:r>
      <w:r w:rsidR="009C3192" w:rsidRPr="00F76DDB">
        <w:rPr>
          <w:rFonts w:ascii="Times New Roman" w:hAnsi="Times New Roman"/>
          <w:sz w:val="26"/>
          <w:szCs w:val="26"/>
        </w:rPr>
        <w:t xml:space="preserve"> </w:t>
      </w:r>
      <w:r w:rsidR="00500177" w:rsidRPr="00F76DDB">
        <w:rPr>
          <w:rFonts w:ascii="Times New Roman" w:hAnsi="Times New Roman"/>
          <w:sz w:val="26"/>
          <w:szCs w:val="26"/>
        </w:rPr>
        <w:t xml:space="preserve">Порядком создания  межведомственной комиссии для оценки жилых </w:t>
      </w:r>
      <w:r w:rsidR="00500177" w:rsidRPr="00F76DDB">
        <w:rPr>
          <w:rFonts w:ascii="Times New Roman" w:hAnsi="Times New Roman"/>
          <w:sz w:val="26"/>
          <w:szCs w:val="26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500177" w:rsidRPr="00F76DDB">
        <w:rPr>
          <w:rFonts w:ascii="Times New Roman" w:hAnsi="Times New Roman"/>
          <w:sz w:val="26"/>
          <w:szCs w:val="26"/>
        </w:rPr>
        <w:t xml:space="preserve"> на территории</w:t>
      </w:r>
      <w:r w:rsidR="00500177" w:rsidRPr="00F76DDB">
        <w:rPr>
          <w:rFonts w:ascii="Times New Roman" w:hAnsi="Times New Roman"/>
          <w:b/>
          <w:sz w:val="26"/>
          <w:szCs w:val="26"/>
        </w:rPr>
        <w:t xml:space="preserve"> </w:t>
      </w:r>
      <w:r w:rsidR="00500177" w:rsidRPr="00F76DDB">
        <w:rPr>
          <w:rFonts w:ascii="Times New Roman" w:hAnsi="Times New Roman"/>
          <w:sz w:val="26"/>
          <w:szCs w:val="26"/>
        </w:rPr>
        <w:t>муниципального образования «</w:t>
      </w:r>
      <w:r w:rsidR="00325E46">
        <w:rPr>
          <w:rFonts w:ascii="Times New Roman" w:hAnsi="Times New Roman"/>
          <w:sz w:val="26"/>
          <w:szCs w:val="26"/>
        </w:rPr>
        <w:t>Малоземельский</w:t>
      </w:r>
      <w:r w:rsidR="00500177" w:rsidRPr="00F76DDB">
        <w:rPr>
          <w:rFonts w:ascii="Times New Roman" w:hAnsi="Times New Roman"/>
          <w:sz w:val="26"/>
          <w:szCs w:val="26"/>
        </w:rPr>
        <w:t xml:space="preserve"> сельсовет»  Ненецкого автономного округа</w:t>
      </w:r>
      <w:r w:rsidR="009B6215" w:rsidRPr="00F76DDB">
        <w:rPr>
          <w:rFonts w:ascii="Times New Roman" w:hAnsi="Times New Roman"/>
          <w:sz w:val="26"/>
          <w:szCs w:val="26"/>
        </w:rPr>
        <w:t xml:space="preserve">, </w:t>
      </w:r>
      <w:r w:rsidR="004938F9" w:rsidRPr="00F76DDB">
        <w:rPr>
          <w:rFonts w:ascii="Times New Roman" w:hAnsi="Times New Roman"/>
          <w:sz w:val="26"/>
          <w:szCs w:val="26"/>
        </w:rPr>
        <w:t>Администрация МО «</w:t>
      </w:r>
      <w:r w:rsidR="00325E46">
        <w:rPr>
          <w:rFonts w:ascii="Times New Roman" w:hAnsi="Times New Roman"/>
          <w:sz w:val="26"/>
          <w:szCs w:val="26"/>
        </w:rPr>
        <w:t>Малоземельский</w:t>
      </w:r>
      <w:r w:rsidR="004938F9" w:rsidRPr="00F76DDB">
        <w:rPr>
          <w:rFonts w:ascii="Times New Roman" w:hAnsi="Times New Roman"/>
          <w:sz w:val="26"/>
          <w:szCs w:val="26"/>
        </w:rPr>
        <w:t xml:space="preserve"> сельсовет» НАО постановляет:</w:t>
      </w:r>
    </w:p>
    <w:p w:rsidR="004938F9" w:rsidRPr="00F76DDB" w:rsidRDefault="009B4165" w:rsidP="00DD5F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прилагаемые изменения в состав</w:t>
      </w:r>
      <w:r w:rsidR="009B6215" w:rsidRPr="00F76DDB">
        <w:rPr>
          <w:rFonts w:ascii="Times New Roman" w:hAnsi="Times New Roman"/>
          <w:sz w:val="26"/>
          <w:szCs w:val="26"/>
        </w:rPr>
        <w:t xml:space="preserve"> </w:t>
      </w:r>
      <w:r w:rsidR="004938F9" w:rsidRPr="00F76DDB">
        <w:rPr>
          <w:rFonts w:ascii="Times New Roman" w:hAnsi="Times New Roman"/>
          <w:sz w:val="26"/>
          <w:szCs w:val="26"/>
        </w:rPr>
        <w:t>м</w:t>
      </w:r>
      <w:r w:rsidR="004938F9" w:rsidRPr="00F76DDB">
        <w:rPr>
          <w:rFonts w:ascii="Times New Roman" w:hAnsi="Times New Roman"/>
          <w:color w:val="000000"/>
          <w:sz w:val="26"/>
          <w:szCs w:val="26"/>
          <w:lang w:eastAsia="ru-RU"/>
        </w:rPr>
        <w:t>ежведомственн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ой  комиссии</w:t>
      </w:r>
      <w:r w:rsidR="004938F9" w:rsidRPr="00F76DD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500177" w:rsidRPr="00F76DDB">
        <w:rPr>
          <w:rFonts w:ascii="Times New Roman" w:hAnsi="Times New Roman"/>
          <w:sz w:val="26"/>
          <w:szCs w:val="26"/>
        </w:rPr>
        <w:t xml:space="preserve">для оценки жилых </w:t>
      </w:r>
      <w:r w:rsidR="00500177" w:rsidRPr="00F76DDB">
        <w:rPr>
          <w:rFonts w:ascii="Times New Roman" w:hAnsi="Times New Roman"/>
          <w:sz w:val="26"/>
          <w:szCs w:val="26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500177" w:rsidRPr="00F76DDB">
        <w:rPr>
          <w:rFonts w:ascii="Times New Roman" w:hAnsi="Times New Roman"/>
          <w:sz w:val="26"/>
          <w:szCs w:val="26"/>
        </w:rPr>
        <w:t xml:space="preserve"> на территории</w:t>
      </w:r>
      <w:r w:rsidR="00500177" w:rsidRPr="00F76DDB">
        <w:rPr>
          <w:rFonts w:ascii="Times New Roman" w:hAnsi="Times New Roman"/>
          <w:b/>
          <w:sz w:val="26"/>
          <w:szCs w:val="26"/>
        </w:rPr>
        <w:t xml:space="preserve"> </w:t>
      </w:r>
      <w:r w:rsidR="00500177" w:rsidRPr="00F76DDB">
        <w:rPr>
          <w:rFonts w:ascii="Times New Roman" w:hAnsi="Times New Roman"/>
          <w:sz w:val="26"/>
          <w:szCs w:val="26"/>
        </w:rPr>
        <w:t>муниципального образования «</w:t>
      </w:r>
      <w:r w:rsidR="00325E46">
        <w:rPr>
          <w:rFonts w:ascii="Times New Roman" w:hAnsi="Times New Roman"/>
          <w:sz w:val="26"/>
          <w:szCs w:val="26"/>
        </w:rPr>
        <w:t>Малоземельский</w:t>
      </w:r>
      <w:r w:rsidR="00500177" w:rsidRPr="00F76DDB">
        <w:rPr>
          <w:rFonts w:ascii="Times New Roman" w:hAnsi="Times New Roman"/>
          <w:sz w:val="26"/>
          <w:szCs w:val="26"/>
        </w:rPr>
        <w:t xml:space="preserve"> сельсовет»  Ненецкого автономного округа</w:t>
      </w:r>
      <w:r>
        <w:rPr>
          <w:rFonts w:ascii="Times New Roman" w:hAnsi="Times New Roman"/>
          <w:sz w:val="26"/>
          <w:szCs w:val="26"/>
        </w:rPr>
        <w:t>, утвержденн</w:t>
      </w:r>
      <w:r w:rsidR="00325E46">
        <w:rPr>
          <w:rFonts w:ascii="Times New Roman" w:hAnsi="Times New Roman"/>
          <w:sz w:val="26"/>
          <w:szCs w:val="26"/>
        </w:rPr>
        <w:t>ый</w:t>
      </w:r>
      <w:r>
        <w:rPr>
          <w:rFonts w:ascii="Times New Roman" w:hAnsi="Times New Roman"/>
          <w:sz w:val="26"/>
          <w:szCs w:val="26"/>
        </w:rPr>
        <w:t xml:space="preserve"> Постановлением Администрации МО «</w:t>
      </w:r>
      <w:r w:rsidR="00325E46">
        <w:rPr>
          <w:rFonts w:ascii="Times New Roman" w:hAnsi="Times New Roman"/>
          <w:sz w:val="26"/>
          <w:szCs w:val="26"/>
        </w:rPr>
        <w:t>Малоземельский</w:t>
      </w:r>
      <w:r>
        <w:rPr>
          <w:rFonts w:ascii="Times New Roman" w:hAnsi="Times New Roman"/>
          <w:sz w:val="26"/>
          <w:szCs w:val="26"/>
        </w:rPr>
        <w:t xml:space="preserve"> сельсовет» НАО от </w:t>
      </w:r>
      <w:r w:rsidR="00D33491">
        <w:rPr>
          <w:rFonts w:ascii="Times New Roman" w:hAnsi="Times New Roman"/>
          <w:sz w:val="26"/>
          <w:szCs w:val="26"/>
        </w:rPr>
        <w:t>03.03.2021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D33491">
        <w:rPr>
          <w:rFonts w:ascii="Times New Roman" w:hAnsi="Times New Roman"/>
          <w:sz w:val="26"/>
          <w:szCs w:val="26"/>
        </w:rPr>
        <w:t>11</w:t>
      </w:r>
      <w:r w:rsidR="004938F9" w:rsidRPr="00F76DDB">
        <w:rPr>
          <w:rFonts w:ascii="Times New Roman" w:hAnsi="Times New Roman"/>
          <w:sz w:val="26"/>
          <w:szCs w:val="26"/>
        </w:rPr>
        <w:t>.</w:t>
      </w:r>
    </w:p>
    <w:p w:rsidR="004938F9" w:rsidRDefault="004938F9" w:rsidP="00DD5F29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9B4165">
        <w:rPr>
          <w:rFonts w:ascii="Times New Roman" w:hAnsi="Times New Roman"/>
          <w:b w:val="0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DD5F29" w:rsidRPr="00F76DDB" w:rsidRDefault="00DD5F29" w:rsidP="00DD5F2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DD3FC6" w:rsidRPr="00F76DDB" w:rsidRDefault="00DD3FC6" w:rsidP="00DD3FC6">
      <w:pPr>
        <w:pStyle w:val="a4"/>
        <w:rPr>
          <w:rFonts w:ascii="Times New Roman" w:hAnsi="Times New Roman"/>
          <w:sz w:val="26"/>
          <w:szCs w:val="26"/>
        </w:rPr>
      </w:pPr>
    </w:p>
    <w:p w:rsidR="00315E25" w:rsidRDefault="00743F32" w:rsidP="00D33491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D3349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D33491">
        <w:rPr>
          <w:rFonts w:ascii="Times New Roman" w:hAnsi="Times New Roman"/>
          <w:sz w:val="26"/>
          <w:szCs w:val="26"/>
        </w:rPr>
        <w:t xml:space="preserve"> </w:t>
      </w:r>
      <w:r w:rsidR="004938F9" w:rsidRPr="00F76DDB">
        <w:rPr>
          <w:rFonts w:ascii="Times New Roman" w:hAnsi="Times New Roman"/>
          <w:sz w:val="26"/>
          <w:szCs w:val="26"/>
        </w:rPr>
        <w:t>МО «</w:t>
      </w:r>
      <w:r w:rsidR="00D33491">
        <w:rPr>
          <w:rFonts w:ascii="Times New Roman" w:hAnsi="Times New Roman"/>
          <w:sz w:val="26"/>
          <w:szCs w:val="26"/>
        </w:rPr>
        <w:t>Малоземельский</w:t>
      </w:r>
      <w:r w:rsidR="004938F9" w:rsidRPr="00F76DDB">
        <w:rPr>
          <w:rFonts w:ascii="Times New Roman" w:hAnsi="Times New Roman"/>
          <w:sz w:val="26"/>
          <w:szCs w:val="26"/>
        </w:rPr>
        <w:t xml:space="preserve">  сельсовет» НАО </w:t>
      </w:r>
      <w:r w:rsidR="00DD3FC6" w:rsidRPr="00F76DDB">
        <w:rPr>
          <w:rFonts w:ascii="Times New Roman" w:hAnsi="Times New Roman"/>
          <w:sz w:val="26"/>
          <w:szCs w:val="26"/>
        </w:rPr>
        <w:t xml:space="preserve">       </w:t>
      </w:r>
      <w:r w:rsidR="0095111D">
        <w:rPr>
          <w:rFonts w:ascii="Times New Roman" w:hAnsi="Times New Roman"/>
          <w:sz w:val="26"/>
          <w:szCs w:val="26"/>
        </w:rPr>
        <w:t xml:space="preserve">                      </w:t>
      </w:r>
      <w:r w:rsidR="00DD3FC6" w:rsidRPr="00F76DDB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>М.С. Талеев</w:t>
      </w:r>
    </w:p>
    <w:p w:rsidR="00743F32" w:rsidRPr="00F76DDB" w:rsidRDefault="00743F32" w:rsidP="00D33491">
      <w:pPr>
        <w:pStyle w:val="a4"/>
        <w:rPr>
          <w:sz w:val="26"/>
          <w:szCs w:val="26"/>
        </w:rPr>
      </w:pPr>
    </w:p>
    <w:p w:rsidR="009B4165" w:rsidRDefault="009B4165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165" w:rsidRDefault="009B4165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165" w:rsidRDefault="009B4165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F29" w:rsidRDefault="00DD5F29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3F32" w:rsidRDefault="00743F32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F29" w:rsidRDefault="00DD5F29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F29" w:rsidRDefault="00DD5F29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D5F29" w:rsidRDefault="00DD5F29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165" w:rsidRDefault="009B4165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4165" w:rsidRDefault="009B4165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938F9" w:rsidRPr="000658A5" w:rsidRDefault="009B4165" w:rsidP="004938F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38F9" w:rsidRPr="000658A5" w:rsidRDefault="009B4165" w:rsidP="004938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938F9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938F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938F9" w:rsidRPr="000658A5" w:rsidRDefault="004938F9" w:rsidP="004938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 w:rsidR="00743F32">
        <w:rPr>
          <w:rFonts w:ascii="Times New Roman" w:hAnsi="Times New Roman"/>
          <w:sz w:val="24"/>
          <w:szCs w:val="24"/>
        </w:rPr>
        <w:t>Малоземельский</w:t>
      </w:r>
      <w:r w:rsidRPr="005D7581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НАО</w:t>
      </w:r>
    </w:p>
    <w:p w:rsidR="004938F9" w:rsidRPr="00325E46" w:rsidRDefault="004938F9" w:rsidP="004938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3491">
        <w:rPr>
          <w:rFonts w:ascii="Times New Roman" w:hAnsi="Times New Roman" w:cs="Times New Roman"/>
          <w:sz w:val="24"/>
          <w:szCs w:val="24"/>
        </w:rPr>
        <w:t>01.06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A5F52">
        <w:rPr>
          <w:rFonts w:ascii="Times New Roman" w:hAnsi="Times New Roman" w:cs="Times New Roman"/>
          <w:sz w:val="24"/>
          <w:szCs w:val="24"/>
        </w:rPr>
        <w:t>2</w:t>
      </w:r>
      <w:r w:rsidR="00AB0CA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D33491">
        <w:rPr>
          <w:rFonts w:ascii="Times New Roman" w:hAnsi="Times New Roman" w:cs="Times New Roman"/>
          <w:sz w:val="24"/>
          <w:szCs w:val="24"/>
        </w:rPr>
        <w:t>44</w:t>
      </w:r>
    </w:p>
    <w:p w:rsidR="004938F9" w:rsidRDefault="004938F9" w:rsidP="004938F9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600467" w:rsidRDefault="00600467" w:rsidP="004938F9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9B4165" w:rsidRPr="00743F32" w:rsidRDefault="009B4165" w:rsidP="004938F9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sz w:val="26"/>
          <w:szCs w:val="26"/>
        </w:rPr>
      </w:pPr>
      <w:r w:rsidRPr="00743F32">
        <w:rPr>
          <w:rFonts w:ascii="Times New Roman" w:hAnsi="Times New Roman"/>
          <w:b/>
          <w:sz w:val="26"/>
          <w:szCs w:val="26"/>
        </w:rPr>
        <w:t xml:space="preserve">Изменения </w:t>
      </w:r>
    </w:p>
    <w:p w:rsidR="004938F9" w:rsidRPr="00743F32" w:rsidRDefault="009B4165" w:rsidP="004938F9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/>
          <w:b/>
          <w:sz w:val="26"/>
          <w:szCs w:val="26"/>
        </w:rPr>
      </w:pPr>
      <w:r w:rsidRPr="00743F32">
        <w:rPr>
          <w:rFonts w:ascii="Times New Roman" w:hAnsi="Times New Roman"/>
          <w:b/>
          <w:sz w:val="26"/>
          <w:szCs w:val="26"/>
        </w:rPr>
        <w:t>в с</w:t>
      </w:r>
      <w:r w:rsidR="004938F9" w:rsidRPr="00743F32">
        <w:rPr>
          <w:rFonts w:ascii="Times New Roman" w:hAnsi="Times New Roman"/>
          <w:b/>
          <w:sz w:val="26"/>
          <w:szCs w:val="26"/>
        </w:rPr>
        <w:t>остав</w:t>
      </w:r>
      <w:r w:rsidRPr="00743F32">
        <w:rPr>
          <w:rFonts w:ascii="Times New Roman" w:hAnsi="Times New Roman"/>
          <w:b/>
          <w:sz w:val="26"/>
          <w:szCs w:val="26"/>
        </w:rPr>
        <w:t xml:space="preserve"> </w:t>
      </w:r>
      <w:r w:rsidR="007B2DEF" w:rsidRPr="00743F32">
        <w:rPr>
          <w:rFonts w:ascii="Times New Roman" w:hAnsi="Times New Roman"/>
          <w:b/>
          <w:sz w:val="26"/>
          <w:szCs w:val="26"/>
        </w:rPr>
        <w:t>м</w:t>
      </w:r>
      <w:r w:rsidR="007B2DEF" w:rsidRPr="00743F3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ежведомственной  комиссии </w:t>
      </w:r>
      <w:r w:rsidR="007B2DEF" w:rsidRPr="00743F32">
        <w:rPr>
          <w:rFonts w:ascii="Times New Roman" w:hAnsi="Times New Roman"/>
          <w:b/>
          <w:sz w:val="26"/>
          <w:szCs w:val="26"/>
        </w:rPr>
        <w:t xml:space="preserve">для оценки жилых </w:t>
      </w:r>
      <w:r w:rsidR="007B2DEF" w:rsidRPr="00743F32">
        <w:rPr>
          <w:rFonts w:ascii="Times New Roman" w:hAnsi="Times New Roman"/>
          <w:b/>
          <w:sz w:val="26"/>
          <w:szCs w:val="26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7B2DEF" w:rsidRPr="00743F32">
        <w:rPr>
          <w:rFonts w:ascii="Times New Roman" w:hAnsi="Times New Roman"/>
          <w:b/>
          <w:sz w:val="26"/>
          <w:szCs w:val="26"/>
        </w:rPr>
        <w:t xml:space="preserve"> на территории муниципального образования «</w:t>
      </w:r>
      <w:r w:rsidR="00D33491" w:rsidRPr="00743F32">
        <w:rPr>
          <w:rFonts w:ascii="Times New Roman" w:hAnsi="Times New Roman"/>
          <w:b/>
          <w:sz w:val="26"/>
          <w:szCs w:val="26"/>
        </w:rPr>
        <w:t>Малоземельский</w:t>
      </w:r>
      <w:r w:rsidR="00DD3FC6" w:rsidRPr="00743F32">
        <w:rPr>
          <w:rFonts w:ascii="Times New Roman" w:hAnsi="Times New Roman"/>
          <w:b/>
          <w:sz w:val="26"/>
          <w:szCs w:val="26"/>
        </w:rPr>
        <w:t xml:space="preserve"> </w:t>
      </w:r>
      <w:r w:rsidR="007B2DEF" w:rsidRPr="00743F32">
        <w:rPr>
          <w:rFonts w:ascii="Times New Roman" w:hAnsi="Times New Roman"/>
          <w:b/>
          <w:sz w:val="26"/>
          <w:szCs w:val="26"/>
        </w:rPr>
        <w:t>сельсовет»  Ненецкого автономного округа</w:t>
      </w:r>
    </w:p>
    <w:p w:rsidR="004C7113" w:rsidRPr="00743F32" w:rsidRDefault="004C7113" w:rsidP="00DF35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9B4165" w:rsidRPr="00743F32" w:rsidRDefault="009B4165" w:rsidP="00743F32">
      <w:pPr>
        <w:pStyle w:val="a4"/>
        <w:numPr>
          <w:ilvl w:val="0"/>
          <w:numId w:val="6"/>
        </w:numPr>
        <w:ind w:left="0" w:firstLine="0"/>
        <w:rPr>
          <w:rFonts w:ascii="Times New Roman" w:hAnsi="Times New Roman"/>
          <w:sz w:val="26"/>
          <w:szCs w:val="26"/>
        </w:rPr>
      </w:pPr>
      <w:r w:rsidRPr="00743F32">
        <w:rPr>
          <w:rFonts w:ascii="Times New Roman" w:hAnsi="Times New Roman"/>
          <w:sz w:val="26"/>
          <w:szCs w:val="26"/>
        </w:rPr>
        <w:t xml:space="preserve">Исключить из состава </w:t>
      </w:r>
      <w:r w:rsidR="008A5F52" w:rsidRPr="00743F32">
        <w:rPr>
          <w:rFonts w:ascii="Times New Roman" w:hAnsi="Times New Roman"/>
          <w:sz w:val="26"/>
          <w:szCs w:val="26"/>
        </w:rPr>
        <w:t xml:space="preserve">члена </w:t>
      </w:r>
      <w:r w:rsidRPr="00743F32">
        <w:rPr>
          <w:rFonts w:ascii="Times New Roman" w:hAnsi="Times New Roman"/>
          <w:sz w:val="26"/>
          <w:szCs w:val="26"/>
        </w:rPr>
        <w:t>комиссии:</w:t>
      </w:r>
    </w:p>
    <w:p w:rsidR="00D33491" w:rsidRPr="00743F32" w:rsidRDefault="00D33491" w:rsidP="00743F32">
      <w:pPr>
        <w:pStyle w:val="a4"/>
        <w:rPr>
          <w:rFonts w:ascii="Times New Roman" w:hAnsi="Times New Roman"/>
          <w:sz w:val="26"/>
          <w:szCs w:val="26"/>
        </w:rPr>
      </w:pPr>
      <w:r w:rsidRPr="00743F32">
        <w:rPr>
          <w:rFonts w:ascii="Times New Roman" w:hAnsi="Times New Roman"/>
          <w:sz w:val="26"/>
          <w:szCs w:val="26"/>
        </w:rPr>
        <w:t>Горелик Максим Сергеевич</w:t>
      </w:r>
      <w:r w:rsidR="00AB0CA1" w:rsidRPr="00743F32">
        <w:rPr>
          <w:rFonts w:ascii="Times New Roman" w:hAnsi="Times New Roman"/>
          <w:sz w:val="26"/>
          <w:szCs w:val="26"/>
        </w:rPr>
        <w:t xml:space="preserve"> – </w:t>
      </w:r>
      <w:r w:rsidRPr="00743F32">
        <w:rPr>
          <w:rFonts w:ascii="Times New Roman" w:hAnsi="Times New Roman"/>
          <w:color w:val="3C3C3C"/>
          <w:sz w:val="26"/>
          <w:szCs w:val="26"/>
          <w:shd w:val="clear" w:color="auto" w:fill="FFFFFF"/>
        </w:rPr>
        <w:t>главный специалист Администрации МО «Малоземельский сельсовет» НАО;</w:t>
      </w:r>
    </w:p>
    <w:p w:rsidR="00D33491" w:rsidRPr="00743F32" w:rsidRDefault="00D33491" w:rsidP="00743F32">
      <w:pPr>
        <w:pStyle w:val="a4"/>
        <w:rPr>
          <w:rFonts w:ascii="Times New Roman" w:hAnsi="Times New Roman"/>
          <w:sz w:val="26"/>
          <w:szCs w:val="26"/>
        </w:rPr>
      </w:pPr>
    </w:p>
    <w:p w:rsidR="00AB0CA1" w:rsidRPr="00743F32" w:rsidRDefault="00D33491" w:rsidP="00743F32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43F32">
        <w:rPr>
          <w:rFonts w:ascii="Times New Roman" w:hAnsi="Times New Roman"/>
          <w:sz w:val="26"/>
          <w:szCs w:val="26"/>
        </w:rPr>
        <w:t>состав м</w:t>
      </w:r>
      <w:r w:rsidRPr="00743F3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ежведомственной  комиссии </w:t>
      </w:r>
      <w:r w:rsidRPr="00743F32">
        <w:rPr>
          <w:rFonts w:ascii="Times New Roman" w:hAnsi="Times New Roman"/>
          <w:sz w:val="26"/>
          <w:szCs w:val="26"/>
        </w:rPr>
        <w:t xml:space="preserve">для оценки жилых </w:t>
      </w:r>
      <w:r w:rsidRPr="00743F32">
        <w:rPr>
          <w:rFonts w:ascii="Times New Roman" w:hAnsi="Times New Roman"/>
          <w:sz w:val="26"/>
          <w:szCs w:val="26"/>
          <w:lang w:eastAsia="ru-RU"/>
        </w:rPr>
        <w:t>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743F32">
        <w:rPr>
          <w:rFonts w:ascii="Times New Roman" w:hAnsi="Times New Roman"/>
          <w:sz w:val="26"/>
          <w:szCs w:val="26"/>
        </w:rPr>
        <w:t xml:space="preserve"> на территории муниципального образования «Малоземельский сельсовет»  Ненецкого автономного округа изложить в следующей редакции:</w:t>
      </w:r>
    </w:p>
    <w:p w:rsidR="00D33491" w:rsidRPr="00743F32" w:rsidRDefault="00D33491" w:rsidP="00D33491">
      <w:pPr>
        <w:pStyle w:val="a4"/>
        <w:ind w:left="567"/>
        <w:rPr>
          <w:rFonts w:ascii="Times New Roman" w:hAnsi="Times New Roman"/>
          <w:sz w:val="26"/>
          <w:szCs w:val="26"/>
        </w:rPr>
      </w:pPr>
    </w:p>
    <w:p w:rsidR="00D33491" w:rsidRPr="00743F32" w:rsidRDefault="009B4165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b/>
          <w:i/>
          <w:sz w:val="26"/>
          <w:szCs w:val="26"/>
        </w:rPr>
        <w:t xml:space="preserve"> </w:t>
      </w:r>
      <w:r w:rsidR="00D33491" w:rsidRPr="00743F32">
        <w:rPr>
          <w:color w:val="3C3C3C"/>
          <w:sz w:val="26"/>
          <w:szCs w:val="26"/>
        </w:rPr>
        <w:t>председатель: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Талеев Михаил Сергеевич – глава МО «Малоземельский сельсовет» НАО;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 xml:space="preserve">секретарь: 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 xml:space="preserve"> Киселёв </w:t>
      </w:r>
      <w:proofErr w:type="gramStart"/>
      <w:r w:rsidRPr="00743F32">
        <w:rPr>
          <w:color w:val="3C3C3C"/>
          <w:sz w:val="26"/>
          <w:szCs w:val="26"/>
        </w:rPr>
        <w:t>Сергеё</w:t>
      </w:r>
      <w:proofErr w:type="gramEnd"/>
      <w:r w:rsidRPr="00743F32">
        <w:rPr>
          <w:color w:val="3C3C3C"/>
          <w:sz w:val="26"/>
          <w:szCs w:val="26"/>
        </w:rPr>
        <w:t xml:space="preserve"> Дмитриевич - главный специалист Администрации МО «Малоземельский сельсовет» НАО;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члены: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Пырерко Наталья Демьяновна – главный специалист отдела по обеспечению деятельности администрации МО «Малоземельский сельсовет» НАО;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Ноготысая Анастасия Николаевна – главный специалист отдела по обеспечению деятельности  Администрации «МО «Малоземельский сельсовет» НАО;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Толстова Валентина Григорьевна - главный бухгалтер отдела по обеспечению деятельности Администрации «МО «Малоземельский сельсовет» НАО;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Талеев Георгий Иванович – депутат Совета депутатов «МО «Малоземельский сельсовет» НАО;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Горбачев Алексей Васильевич - депутат Совета депутатов «МО «Малоземельский сельсовет» НАО;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Толстов Евгений Витальевич – старший отдельного поста КУ НАО «ОГПС» п. Нельмин Нос (по согласованию);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Тайбарей Ирина Алексеевна – инженер-инспектор КУ НАО МФЦ (по согласованию);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proofErr w:type="spellStart"/>
      <w:r w:rsidRPr="00743F32">
        <w:rPr>
          <w:color w:val="3C3C3C"/>
          <w:sz w:val="26"/>
          <w:szCs w:val="26"/>
        </w:rPr>
        <w:t>Кирхар</w:t>
      </w:r>
      <w:proofErr w:type="spellEnd"/>
      <w:r w:rsidRPr="00743F32">
        <w:rPr>
          <w:color w:val="3C3C3C"/>
          <w:sz w:val="26"/>
          <w:szCs w:val="26"/>
        </w:rPr>
        <w:t xml:space="preserve"> Наталья Вячеславовна – руководитель Управления </w:t>
      </w:r>
      <w:proofErr w:type="spellStart"/>
      <w:r w:rsidRPr="00743F32">
        <w:rPr>
          <w:color w:val="3C3C3C"/>
          <w:sz w:val="26"/>
          <w:szCs w:val="26"/>
        </w:rPr>
        <w:t>потребнадзора</w:t>
      </w:r>
      <w:proofErr w:type="spellEnd"/>
      <w:r w:rsidRPr="00743F32">
        <w:rPr>
          <w:color w:val="3C3C3C"/>
          <w:sz w:val="26"/>
          <w:szCs w:val="26"/>
        </w:rPr>
        <w:t xml:space="preserve"> по НАО (по согласованию);</w:t>
      </w:r>
    </w:p>
    <w:p w:rsidR="00D33491" w:rsidRPr="00743F32" w:rsidRDefault="00D33491" w:rsidP="00743F32">
      <w:pPr>
        <w:pStyle w:val="a8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743F32">
        <w:rPr>
          <w:color w:val="3C3C3C"/>
          <w:sz w:val="26"/>
          <w:szCs w:val="26"/>
        </w:rPr>
        <w:t>Хромцова Алена Алексеевна – начальник отделения по Ненецкому автономному округу Северного филиала АО «</w:t>
      </w:r>
      <w:proofErr w:type="spellStart"/>
      <w:r w:rsidRPr="00743F32">
        <w:rPr>
          <w:color w:val="3C3C3C"/>
          <w:sz w:val="26"/>
          <w:szCs w:val="26"/>
        </w:rPr>
        <w:t>Ростехинвентаризация</w:t>
      </w:r>
      <w:proofErr w:type="spellEnd"/>
      <w:r w:rsidRPr="00743F32">
        <w:rPr>
          <w:color w:val="3C3C3C"/>
          <w:sz w:val="26"/>
          <w:szCs w:val="26"/>
        </w:rPr>
        <w:t>» (по согласованию);</w:t>
      </w:r>
    </w:p>
    <w:p w:rsidR="004C7113" w:rsidRPr="00743F32" w:rsidRDefault="00D33491" w:rsidP="00743F32">
      <w:pPr>
        <w:pStyle w:val="a8"/>
        <w:spacing w:before="0" w:beforeAutospacing="0" w:after="0" w:afterAutospacing="0"/>
        <w:jc w:val="both"/>
        <w:rPr>
          <w:b/>
          <w:i/>
          <w:sz w:val="26"/>
          <w:szCs w:val="26"/>
        </w:rPr>
      </w:pPr>
      <w:proofErr w:type="spellStart"/>
      <w:r w:rsidRPr="00743F32">
        <w:rPr>
          <w:color w:val="3C3C3C"/>
          <w:sz w:val="26"/>
          <w:szCs w:val="26"/>
        </w:rPr>
        <w:t>Енютин</w:t>
      </w:r>
      <w:proofErr w:type="spellEnd"/>
      <w:r w:rsidRPr="00743F32">
        <w:rPr>
          <w:color w:val="3C3C3C"/>
          <w:sz w:val="26"/>
          <w:szCs w:val="26"/>
        </w:rPr>
        <w:t xml:space="preserve"> Олег Вячеславович – начальник Ненецкого отдела Управления федеральной службы государственной регистрации, кадастра и картографии по Архангельской области и Ненецкому автономному округу (по согласованию).</w:t>
      </w:r>
    </w:p>
    <w:sectPr w:rsidR="004C7113" w:rsidRPr="00743F32" w:rsidSect="00F76DDB">
      <w:pgSz w:w="11906" w:h="16838"/>
      <w:pgMar w:top="851" w:right="850" w:bottom="142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E64BBF"/>
    <w:multiLevelType w:val="hybridMultilevel"/>
    <w:tmpl w:val="CBF4CFE4"/>
    <w:lvl w:ilvl="0" w:tplc="DED8C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3">
    <w:nsid w:val="41B62454"/>
    <w:multiLevelType w:val="hybridMultilevel"/>
    <w:tmpl w:val="D1728C8E"/>
    <w:lvl w:ilvl="0" w:tplc="0419000F">
      <w:start w:val="1"/>
      <w:numFmt w:val="decimal"/>
      <w:lvlText w:val="%1."/>
      <w:lvlJc w:val="left"/>
      <w:pPr>
        <w:ind w:left="2175" w:hanging="360"/>
      </w:p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">
    <w:nsid w:val="4EF66CF5"/>
    <w:multiLevelType w:val="hybridMultilevel"/>
    <w:tmpl w:val="7D98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60C70"/>
    <w:multiLevelType w:val="hybridMultilevel"/>
    <w:tmpl w:val="94DC4EF0"/>
    <w:lvl w:ilvl="0" w:tplc="21A623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3836DE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F7E20"/>
    <w:rsid w:val="000A1555"/>
    <w:rsid w:val="000E0197"/>
    <w:rsid w:val="0010440F"/>
    <w:rsid w:val="0012312B"/>
    <w:rsid w:val="001C56D9"/>
    <w:rsid w:val="002014EA"/>
    <w:rsid w:val="0022228D"/>
    <w:rsid w:val="0024614E"/>
    <w:rsid w:val="00247B78"/>
    <w:rsid w:val="00315E25"/>
    <w:rsid w:val="00325E46"/>
    <w:rsid w:val="003363CC"/>
    <w:rsid w:val="003D5DD3"/>
    <w:rsid w:val="003F7CDC"/>
    <w:rsid w:val="004038EA"/>
    <w:rsid w:val="00453972"/>
    <w:rsid w:val="004938F9"/>
    <w:rsid w:val="004A0D72"/>
    <w:rsid w:val="004C7113"/>
    <w:rsid w:val="00500177"/>
    <w:rsid w:val="00543851"/>
    <w:rsid w:val="00583D15"/>
    <w:rsid w:val="00597087"/>
    <w:rsid w:val="005B1F55"/>
    <w:rsid w:val="00600467"/>
    <w:rsid w:val="006B251F"/>
    <w:rsid w:val="006C446C"/>
    <w:rsid w:val="00743F32"/>
    <w:rsid w:val="007B2C09"/>
    <w:rsid w:val="007B2DEF"/>
    <w:rsid w:val="008A5F52"/>
    <w:rsid w:val="009224E1"/>
    <w:rsid w:val="00950D1F"/>
    <w:rsid w:val="0095111D"/>
    <w:rsid w:val="009B4165"/>
    <w:rsid w:val="009B6215"/>
    <w:rsid w:val="009C3192"/>
    <w:rsid w:val="00AB0CA1"/>
    <w:rsid w:val="00B307A9"/>
    <w:rsid w:val="00B62ACD"/>
    <w:rsid w:val="00B67AA6"/>
    <w:rsid w:val="00C00F8F"/>
    <w:rsid w:val="00C63526"/>
    <w:rsid w:val="00C71152"/>
    <w:rsid w:val="00C875D6"/>
    <w:rsid w:val="00CF2904"/>
    <w:rsid w:val="00D33491"/>
    <w:rsid w:val="00D50DDB"/>
    <w:rsid w:val="00DD3FC6"/>
    <w:rsid w:val="00DD5F29"/>
    <w:rsid w:val="00DF35B3"/>
    <w:rsid w:val="00DF7E20"/>
    <w:rsid w:val="00E56481"/>
    <w:rsid w:val="00F7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3FC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5E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15E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315E25"/>
    <w:pPr>
      <w:ind w:left="720"/>
      <w:contextualSpacing/>
    </w:pPr>
  </w:style>
  <w:style w:type="paragraph" w:customStyle="1" w:styleId="ConsPlusNormal">
    <w:name w:val="ConsPlusNormal"/>
    <w:rsid w:val="00315E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F35B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D3FC6"/>
    <w:rPr>
      <w:rFonts w:ascii="Times New Roman" w:eastAsia="Times New Roman" w:hAnsi="Times New Roman"/>
      <w:b/>
      <w:bCs/>
      <w:sz w:val="24"/>
      <w:u w:val="single"/>
    </w:rPr>
  </w:style>
  <w:style w:type="paragraph" w:customStyle="1" w:styleId="ConsNonformat">
    <w:name w:val="ConsNonformat"/>
    <w:rsid w:val="00DD3FC6"/>
    <w:pPr>
      <w:widowControl w:val="0"/>
    </w:pPr>
    <w:rPr>
      <w:rFonts w:ascii="Courier New" w:eastAsia="Times New Roman" w:hAnsi="Courier New"/>
      <w:snapToGrid w:val="0"/>
    </w:rPr>
  </w:style>
  <w:style w:type="paragraph" w:styleId="a5">
    <w:name w:val="Balloon Text"/>
    <w:basedOn w:val="a"/>
    <w:link w:val="a6"/>
    <w:uiPriority w:val="99"/>
    <w:semiHidden/>
    <w:unhideWhenUsed/>
    <w:rsid w:val="00E5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481"/>
    <w:rPr>
      <w:rFonts w:ascii="Tahoma" w:hAnsi="Tahoma" w:cs="Tahoma"/>
      <w:sz w:val="16"/>
      <w:szCs w:val="16"/>
      <w:lang w:eastAsia="en-US"/>
    </w:rPr>
  </w:style>
  <w:style w:type="character" w:styleId="a7">
    <w:name w:val="Strong"/>
    <w:basedOn w:val="a0"/>
    <w:uiPriority w:val="22"/>
    <w:qFormat/>
    <w:rsid w:val="009B4165"/>
    <w:rPr>
      <w:b/>
      <w:bCs/>
    </w:rPr>
  </w:style>
  <w:style w:type="paragraph" w:styleId="a8">
    <w:name w:val="Normal (Web)"/>
    <w:basedOn w:val="a"/>
    <w:uiPriority w:val="99"/>
    <w:unhideWhenUsed/>
    <w:rsid w:val="00D33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/</vt:lpstr>
      <vt:lpstr/>
      <vt:lpstr/>
      <vt:lpstr/>
      <vt:lpstr/>
      <vt:lpstr/>
      <vt:lpstr/>
      <vt:lpstr/>
      <vt:lpstr>Приложение</vt:lpstr>
    </vt:vector>
  </TitlesOfParts>
  <Company>Reanimator Extreme Edition</Company>
  <LinksUpToDate>false</LinksUpToDate>
  <CharactersWithSpaces>3573</CharactersWithSpaces>
  <SharedDoc>false</SharedDoc>
  <HLinks>
    <vt:vector size="6" baseType="variant">
      <vt:variant>
        <vt:i4>6225922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consultantplus://offline/ref=82F868B23CCCC3F189E52E21EFE7F069017FD6B9AA9211F406E181AE5BCF60131177B25128C527748A2F9743W3O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4</cp:revision>
  <cp:lastPrinted>2021-05-31T09:44:00Z</cp:lastPrinted>
  <dcterms:created xsi:type="dcterms:W3CDTF">2021-05-27T09:08:00Z</dcterms:created>
  <dcterms:modified xsi:type="dcterms:W3CDTF">2021-05-31T09:45:00Z</dcterms:modified>
</cp:coreProperties>
</file>