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36" w:rsidRDefault="001C5636" w:rsidP="001C5636">
      <w:pPr>
        <w:pStyle w:val="1"/>
        <w:jc w:val="center"/>
      </w:pPr>
      <w:r>
        <w:rPr>
          <w:noProof/>
        </w:rPr>
        <w:drawing>
          <wp:inline distT="0" distB="0" distL="0" distR="0">
            <wp:extent cx="461010" cy="580390"/>
            <wp:effectExtent l="19050" t="0" r="0" b="0"/>
            <wp:docPr id="2"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7" cstate="print"/>
                    <a:srcRect/>
                    <a:stretch>
                      <a:fillRect/>
                    </a:stretch>
                  </pic:blipFill>
                  <pic:spPr bwMode="auto">
                    <a:xfrm>
                      <a:off x="0" y="0"/>
                      <a:ext cx="461010" cy="580390"/>
                    </a:xfrm>
                    <a:prstGeom prst="rect">
                      <a:avLst/>
                    </a:prstGeom>
                    <a:noFill/>
                    <a:ln w="9525">
                      <a:noFill/>
                      <a:miter lim="800000"/>
                      <a:headEnd/>
                      <a:tailEnd/>
                    </a:ln>
                  </pic:spPr>
                </pic:pic>
              </a:graphicData>
            </a:graphic>
          </wp:inline>
        </w:drawing>
      </w:r>
    </w:p>
    <w:p w:rsidR="001C5636" w:rsidRDefault="001C5636" w:rsidP="001C5636">
      <w:pPr>
        <w:pStyle w:val="1"/>
        <w:jc w:val="center"/>
        <w:rPr>
          <w:sz w:val="16"/>
          <w:szCs w:val="16"/>
        </w:rPr>
      </w:pPr>
    </w:p>
    <w:p w:rsidR="001C5636" w:rsidRPr="00DA2F70" w:rsidRDefault="001C5636" w:rsidP="001C5636">
      <w:pPr>
        <w:pStyle w:val="1"/>
        <w:spacing w:before="0" w:after="0"/>
        <w:jc w:val="center"/>
        <w:rPr>
          <w:rFonts w:ascii="Times New Roman" w:hAnsi="Times New Roman"/>
          <w:sz w:val="24"/>
          <w:szCs w:val="24"/>
        </w:rPr>
      </w:pPr>
      <w:r w:rsidRPr="00DA2F70">
        <w:rPr>
          <w:rFonts w:ascii="Times New Roman" w:hAnsi="Times New Roman"/>
          <w:sz w:val="24"/>
          <w:szCs w:val="24"/>
        </w:rPr>
        <w:t>Администрация</w:t>
      </w:r>
    </w:p>
    <w:p w:rsidR="001C5636" w:rsidRPr="00DA2F70" w:rsidRDefault="001C5636" w:rsidP="001C5636">
      <w:pPr>
        <w:pStyle w:val="1"/>
        <w:spacing w:before="0" w:after="0"/>
        <w:jc w:val="center"/>
        <w:rPr>
          <w:rFonts w:ascii="Times New Roman" w:hAnsi="Times New Roman"/>
          <w:sz w:val="24"/>
          <w:szCs w:val="24"/>
        </w:rPr>
      </w:pPr>
      <w:r w:rsidRPr="00DA2F70">
        <w:rPr>
          <w:rFonts w:ascii="Times New Roman" w:hAnsi="Times New Roman"/>
          <w:sz w:val="24"/>
          <w:szCs w:val="24"/>
        </w:rPr>
        <w:t>муниципального образования «Малоземельский сельсовет»</w:t>
      </w:r>
    </w:p>
    <w:p w:rsidR="001C5636" w:rsidRPr="00DA2F70" w:rsidRDefault="001C5636" w:rsidP="001C5636">
      <w:pPr>
        <w:jc w:val="center"/>
        <w:rPr>
          <w:rFonts w:ascii="Times New Roman" w:hAnsi="Times New Roman"/>
          <w:b/>
          <w:sz w:val="24"/>
          <w:szCs w:val="24"/>
        </w:rPr>
      </w:pPr>
      <w:r w:rsidRPr="00DA2F70">
        <w:rPr>
          <w:rFonts w:ascii="Times New Roman" w:hAnsi="Times New Roman"/>
          <w:b/>
          <w:sz w:val="24"/>
          <w:szCs w:val="24"/>
        </w:rPr>
        <w:t>Ненецкого автономного округа</w:t>
      </w:r>
    </w:p>
    <w:p w:rsidR="001C5636" w:rsidRDefault="001C5636" w:rsidP="001C5636">
      <w:pPr>
        <w:pStyle w:val="20"/>
        <w:rPr>
          <w:b w:val="0"/>
          <w:bCs/>
          <w:sz w:val="24"/>
        </w:rPr>
      </w:pPr>
    </w:p>
    <w:p w:rsidR="001C5636" w:rsidRPr="00DA2F70" w:rsidRDefault="001C5636" w:rsidP="001C5636">
      <w:pPr>
        <w:pStyle w:val="20"/>
        <w:rPr>
          <w:sz w:val="24"/>
        </w:rPr>
      </w:pPr>
      <w:r w:rsidRPr="00DA2F70">
        <w:rPr>
          <w:sz w:val="24"/>
        </w:rPr>
        <w:t>ПОСТАНОВЛЕНИЕ</w:t>
      </w:r>
    </w:p>
    <w:p w:rsidR="001C5636" w:rsidRDefault="001C5636" w:rsidP="001C5636">
      <w:pPr>
        <w:rPr>
          <w:sz w:val="24"/>
          <w:szCs w:val="24"/>
        </w:rPr>
      </w:pPr>
    </w:p>
    <w:p w:rsidR="001C5636" w:rsidRPr="00DA2F70" w:rsidRDefault="001C5636" w:rsidP="001C5636">
      <w:pPr>
        <w:pStyle w:val="30"/>
        <w:spacing w:after="0"/>
        <w:jc w:val="both"/>
        <w:rPr>
          <w:rFonts w:ascii="Times New Roman" w:hAnsi="Times New Roman"/>
          <w:color w:val="auto"/>
          <w:sz w:val="24"/>
          <w:szCs w:val="24"/>
          <w:u w:val="single"/>
        </w:rPr>
      </w:pPr>
      <w:r w:rsidRPr="00DA2F70">
        <w:rPr>
          <w:rFonts w:ascii="Times New Roman" w:hAnsi="Times New Roman"/>
          <w:color w:val="auto"/>
          <w:sz w:val="24"/>
          <w:szCs w:val="24"/>
          <w:u w:val="single"/>
        </w:rPr>
        <w:t xml:space="preserve">от </w:t>
      </w:r>
      <w:r w:rsidR="00BC609E">
        <w:rPr>
          <w:rFonts w:ascii="Times New Roman" w:hAnsi="Times New Roman"/>
          <w:color w:val="auto"/>
          <w:sz w:val="24"/>
          <w:szCs w:val="24"/>
          <w:u w:val="single"/>
        </w:rPr>
        <w:t>25 июня</w:t>
      </w:r>
      <w:r w:rsidRPr="00DA2F70">
        <w:rPr>
          <w:rFonts w:ascii="Times New Roman" w:hAnsi="Times New Roman"/>
          <w:color w:val="auto"/>
          <w:sz w:val="24"/>
          <w:szCs w:val="24"/>
          <w:u w:val="single"/>
        </w:rPr>
        <w:t xml:space="preserve"> 2021 года № </w:t>
      </w:r>
      <w:r w:rsidR="00BC609E">
        <w:rPr>
          <w:rFonts w:ascii="Times New Roman" w:hAnsi="Times New Roman"/>
          <w:color w:val="auto"/>
          <w:sz w:val="24"/>
          <w:szCs w:val="24"/>
          <w:u w:val="single"/>
        </w:rPr>
        <w:t>55</w:t>
      </w:r>
      <w:r w:rsidRPr="00DA2F70">
        <w:rPr>
          <w:rFonts w:ascii="Times New Roman" w:hAnsi="Times New Roman"/>
          <w:color w:val="auto"/>
          <w:sz w:val="24"/>
          <w:szCs w:val="24"/>
          <w:u w:val="single"/>
        </w:rPr>
        <w:t xml:space="preserve"> </w:t>
      </w:r>
    </w:p>
    <w:p w:rsidR="001C5636" w:rsidRPr="00DA2F70" w:rsidRDefault="001C5636" w:rsidP="001C5636">
      <w:pPr>
        <w:rPr>
          <w:rFonts w:ascii="Times New Roman" w:hAnsi="Times New Roman"/>
          <w:sz w:val="20"/>
          <w:szCs w:val="20"/>
        </w:rPr>
      </w:pPr>
      <w:r w:rsidRPr="00DA2F70">
        <w:rPr>
          <w:rFonts w:ascii="Times New Roman" w:hAnsi="Times New Roman"/>
        </w:rPr>
        <w:t>п. Нельмин-Нос Ненецкого автономного округа</w:t>
      </w:r>
    </w:p>
    <w:p w:rsidR="001C5636" w:rsidRDefault="008B2191" w:rsidP="001C5636">
      <w:pPr>
        <w:spacing w:after="0" w:line="240" w:lineRule="auto"/>
        <w:rPr>
          <w:rFonts w:ascii="Times New Roman" w:eastAsia="Times New Roman" w:hAnsi="Times New Roman"/>
          <w:bCs/>
          <w:sz w:val="20"/>
          <w:szCs w:val="20"/>
          <w:lang w:eastAsia="ru-RU"/>
        </w:rPr>
      </w:pPr>
      <w:r w:rsidRPr="001C5636">
        <w:rPr>
          <w:rFonts w:ascii="Times New Roman" w:eastAsia="Times New Roman" w:hAnsi="Times New Roman"/>
          <w:bCs/>
          <w:sz w:val="20"/>
          <w:szCs w:val="20"/>
          <w:lang w:eastAsia="ru-RU"/>
        </w:rPr>
        <w:t>Об определении</w:t>
      </w:r>
      <w:r w:rsidR="001C5636">
        <w:rPr>
          <w:rFonts w:ascii="Times New Roman" w:eastAsia="Times New Roman" w:hAnsi="Times New Roman"/>
          <w:bCs/>
          <w:sz w:val="20"/>
          <w:szCs w:val="20"/>
          <w:lang w:eastAsia="ru-RU"/>
        </w:rPr>
        <w:t xml:space="preserve"> </w:t>
      </w:r>
      <w:r w:rsidRPr="001C5636">
        <w:rPr>
          <w:rFonts w:ascii="Times New Roman" w:eastAsia="Times New Roman" w:hAnsi="Times New Roman"/>
          <w:bCs/>
          <w:sz w:val="20"/>
          <w:szCs w:val="20"/>
          <w:lang w:eastAsia="ru-RU"/>
        </w:rPr>
        <w:t>специальных отведенных мест, а также</w:t>
      </w:r>
      <w:r w:rsidR="001C5636">
        <w:rPr>
          <w:rFonts w:ascii="Times New Roman" w:eastAsia="Times New Roman" w:hAnsi="Times New Roman"/>
          <w:bCs/>
          <w:sz w:val="20"/>
          <w:szCs w:val="20"/>
          <w:lang w:eastAsia="ru-RU"/>
        </w:rPr>
        <w:t xml:space="preserve"> </w:t>
      </w:r>
      <w:r w:rsidRPr="001C5636">
        <w:rPr>
          <w:rFonts w:ascii="Times New Roman" w:eastAsia="Times New Roman" w:hAnsi="Times New Roman"/>
          <w:bCs/>
          <w:sz w:val="20"/>
          <w:szCs w:val="20"/>
          <w:lang w:eastAsia="ru-RU"/>
        </w:rPr>
        <w:t xml:space="preserve">помещений, </w:t>
      </w:r>
    </w:p>
    <w:p w:rsidR="001C5636" w:rsidRDefault="008B2191" w:rsidP="001C5636">
      <w:pPr>
        <w:spacing w:after="0" w:line="240" w:lineRule="auto"/>
        <w:rPr>
          <w:rFonts w:ascii="Times New Roman" w:hAnsi="Times New Roman"/>
          <w:sz w:val="20"/>
          <w:szCs w:val="20"/>
        </w:rPr>
      </w:pPr>
      <w:r w:rsidRPr="001C5636">
        <w:rPr>
          <w:rFonts w:ascii="Times New Roman" w:eastAsia="Times New Roman" w:hAnsi="Times New Roman"/>
          <w:bCs/>
          <w:sz w:val="20"/>
          <w:szCs w:val="20"/>
          <w:lang w:eastAsia="ru-RU"/>
        </w:rPr>
        <w:t>предоставляемых для проведения</w:t>
      </w:r>
      <w:r w:rsidR="001C5636">
        <w:rPr>
          <w:rFonts w:ascii="Times New Roman" w:eastAsia="Times New Roman" w:hAnsi="Times New Roman"/>
          <w:bCs/>
          <w:sz w:val="20"/>
          <w:szCs w:val="20"/>
          <w:lang w:eastAsia="ru-RU"/>
        </w:rPr>
        <w:t xml:space="preserve"> </w:t>
      </w:r>
      <w:r w:rsidRPr="001C5636">
        <w:rPr>
          <w:rFonts w:ascii="Times New Roman" w:eastAsia="Times New Roman" w:hAnsi="Times New Roman"/>
          <w:bCs/>
          <w:sz w:val="20"/>
          <w:szCs w:val="20"/>
          <w:lang w:eastAsia="ru-RU"/>
        </w:rPr>
        <w:t xml:space="preserve">встреч депутатов Совета </w:t>
      </w:r>
      <w:r w:rsidRPr="001C5636">
        <w:rPr>
          <w:rFonts w:ascii="Times New Roman" w:hAnsi="Times New Roman"/>
          <w:sz w:val="20"/>
          <w:szCs w:val="20"/>
        </w:rPr>
        <w:t xml:space="preserve">депутатов </w:t>
      </w:r>
    </w:p>
    <w:p w:rsidR="001C5636" w:rsidRDefault="008B2191" w:rsidP="001C5636">
      <w:pPr>
        <w:spacing w:after="0" w:line="240" w:lineRule="auto"/>
        <w:rPr>
          <w:rFonts w:ascii="Times New Roman" w:eastAsia="Times New Roman" w:hAnsi="Times New Roman"/>
          <w:bCs/>
          <w:sz w:val="20"/>
          <w:szCs w:val="20"/>
          <w:lang w:eastAsia="ru-RU"/>
        </w:rPr>
      </w:pPr>
      <w:r w:rsidRPr="001C5636">
        <w:rPr>
          <w:rFonts w:ascii="Times New Roman" w:hAnsi="Times New Roman"/>
          <w:sz w:val="20"/>
          <w:szCs w:val="20"/>
        </w:rPr>
        <w:t>муниципального образования «</w:t>
      </w:r>
      <w:r w:rsidR="001C5636">
        <w:rPr>
          <w:rFonts w:ascii="Times New Roman" w:hAnsi="Times New Roman"/>
          <w:sz w:val="20"/>
          <w:szCs w:val="20"/>
        </w:rPr>
        <w:t xml:space="preserve">Малоземельский </w:t>
      </w:r>
      <w:r w:rsidRPr="001C5636">
        <w:rPr>
          <w:rFonts w:ascii="Times New Roman" w:hAnsi="Times New Roman"/>
          <w:sz w:val="20"/>
          <w:szCs w:val="20"/>
        </w:rPr>
        <w:t>сельсовет»</w:t>
      </w:r>
      <w:r w:rsidRPr="001C5636">
        <w:rPr>
          <w:rFonts w:ascii="Times New Roman" w:eastAsia="Times New Roman" w:hAnsi="Times New Roman"/>
          <w:bCs/>
          <w:sz w:val="20"/>
          <w:szCs w:val="20"/>
          <w:lang w:eastAsia="ru-RU"/>
        </w:rPr>
        <w:t xml:space="preserve"> </w:t>
      </w:r>
      <w:r w:rsidR="001C5636">
        <w:rPr>
          <w:rFonts w:ascii="Times New Roman" w:eastAsia="Times New Roman" w:hAnsi="Times New Roman"/>
          <w:bCs/>
          <w:sz w:val="20"/>
          <w:szCs w:val="20"/>
          <w:lang w:eastAsia="ru-RU"/>
        </w:rPr>
        <w:t>Ненецкого автономного округа</w:t>
      </w:r>
    </w:p>
    <w:p w:rsidR="008B2191" w:rsidRPr="001C5636" w:rsidRDefault="008B2191" w:rsidP="001C5636">
      <w:pPr>
        <w:spacing w:after="0" w:line="240" w:lineRule="auto"/>
        <w:rPr>
          <w:rFonts w:ascii="Verdana" w:eastAsia="Times New Roman" w:hAnsi="Verdana"/>
          <w:b/>
          <w:bCs/>
          <w:sz w:val="20"/>
          <w:szCs w:val="20"/>
          <w:lang w:eastAsia="ru-RU"/>
        </w:rPr>
      </w:pPr>
      <w:r w:rsidRPr="001C5636">
        <w:rPr>
          <w:rFonts w:ascii="Times New Roman" w:eastAsia="Times New Roman" w:hAnsi="Times New Roman"/>
          <w:bCs/>
          <w:sz w:val="20"/>
          <w:szCs w:val="20"/>
          <w:lang w:eastAsia="ru-RU"/>
        </w:rPr>
        <w:t>с избирателями, и порядок их предоставления</w:t>
      </w:r>
    </w:p>
    <w:p w:rsidR="00AC3F93" w:rsidRPr="007A7E6E" w:rsidRDefault="00F1398C" w:rsidP="008B2191">
      <w:pPr>
        <w:tabs>
          <w:tab w:val="left" w:pos="-3261"/>
          <w:tab w:val="left" w:pos="9248"/>
        </w:tabs>
        <w:adjustRightInd w:val="0"/>
        <w:spacing w:after="0" w:line="240" w:lineRule="auto"/>
        <w:jc w:val="center"/>
        <w:textAlignment w:val="baseline"/>
        <w:rPr>
          <w:sz w:val="28"/>
          <w:szCs w:val="28"/>
        </w:rPr>
      </w:pPr>
      <w:r w:rsidRPr="00F1398C">
        <w:rPr>
          <w:rFonts w:ascii="Times New Roman" w:hAnsi="Times New Roman"/>
          <w:sz w:val="28"/>
          <w:szCs w:val="28"/>
        </w:rPr>
        <w:t xml:space="preserve"> </w:t>
      </w:r>
      <w:bookmarkStart w:id="0" w:name="_GoBack"/>
      <w:bookmarkEnd w:id="0"/>
    </w:p>
    <w:p w:rsidR="00114486" w:rsidRDefault="00F058A8" w:rsidP="007A7E6E">
      <w:pPr>
        <w:autoSpaceDE w:val="0"/>
        <w:autoSpaceDN w:val="0"/>
        <w:adjustRightInd w:val="0"/>
        <w:spacing w:after="0" w:line="240" w:lineRule="auto"/>
        <w:ind w:firstLine="709"/>
        <w:jc w:val="both"/>
        <w:rPr>
          <w:rFonts w:ascii="Times New Roman" w:hAnsi="Times New Roman"/>
          <w:sz w:val="28"/>
          <w:szCs w:val="28"/>
        </w:rPr>
      </w:pPr>
      <w:r w:rsidRPr="007A7E6E">
        <w:rPr>
          <w:rFonts w:ascii="Times New Roman" w:hAnsi="Times New Roman"/>
          <w:sz w:val="28"/>
          <w:szCs w:val="28"/>
        </w:rPr>
        <w:t>В соответствии с</w:t>
      </w:r>
      <w:r w:rsidR="00D753E5">
        <w:rPr>
          <w:rFonts w:ascii="Times New Roman" w:hAnsi="Times New Roman"/>
          <w:sz w:val="28"/>
          <w:szCs w:val="28"/>
        </w:rPr>
        <w:t xml:space="preserve"> </w:t>
      </w:r>
      <w:r w:rsidR="008B2191">
        <w:rPr>
          <w:rFonts w:ascii="Times New Roman" w:hAnsi="Times New Roman"/>
          <w:sz w:val="28"/>
          <w:szCs w:val="28"/>
        </w:rPr>
        <w:t xml:space="preserve">частью 5.3 статьи 40 </w:t>
      </w:r>
      <w:r w:rsidR="00E01590" w:rsidRPr="007A7E6E">
        <w:rPr>
          <w:rFonts w:ascii="Times New Roman" w:hAnsi="Times New Roman"/>
          <w:sz w:val="28"/>
          <w:szCs w:val="28"/>
        </w:rPr>
        <w:t>Федеральн</w:t>
      </w:r>
      <w:r w:rsidR="008B2191">
        <w:rPr>
          <w:rFonts w:ascii="Times New Roman" w:hAnsi="Times New Roman"/>
          <w:sz w:val="28"/>
          <w:szCs w:val="28"/>
        </w:rPr>
        <w:t>ого</w:t>
      </w:r>
      <w:r w:rsidR="00E01590" w:rsidRPr="007A7E6E">
        <w:rPr>
          <w:rFonts w:ascii="Times New Roman" w:hAnsi="Times New Roman"/>
          <w:sz w:val="28"/>
          <w:szCs w:val="28"/>
        </w:rPr>
        <w:t xml:space="preserve"> </w:t>
      </w:r>
      <w:r w:rsidR="007A7E6E">
        <w:rPr>
          <w:rFonts w:ascii="Times New Roman" w:hAnsi="Times New Roman"/>
          <w:sz w:val="28"/>
          <w:szCs w:val="28"/>
        </w:rPr>
        <w:t>закон</w:t>
      </w:r>
      <w:r w:rsidR="008B2191">
        <w:rPr>
          <w:rFonts w:ascii="Times New Roman" w:hAnsi="Times New Roman"/>
          <w:sz w:val="28"/>
          <w:szCs w:val="28"/>
        </w:rPr>
        <w:t>а</w:t>
      </w:r>
      <w:r w:rsidR="007A7E6E">
        <w:rPr>
          <w:rFonts w:ascii="Times New Roman" w:hAnsi="Times New Roman"/>
          <w:sz w:val="28"/>
          <w:szCs w:val="28"/>
        </w:rPr>
        <w:t xml:space="preserve"> </w:t>
      </w:r>
      <w:r w:rsidR="00E01590" w:rsidRPr="007A7E6E">
        <w:rPr>
          <w:rFonts w:ascii="Times New Roman" w:hAnsi="Times New Roman"/>
          <w:sz w:val="28"/>
          <w:szCs w:val="28"/>
        </w:rPr>
        <w:t xml:space="preserve">от 06.10.2003 № 131-ФЗ «Об общих принципах организации местного самоуправления в Российской Федерации (с изменениями и дополнениями), </w:t>
      </w:r>
      <w:r w:rsidR="00D753E5">
        <w:rPr>
          <w:rFonts w:ascii="Times New Roman" w:hAnsi="Times New Roman"/>
          <w:sz w:val="28"/>
          <w:szCs w:val="28"/>
        </w:rPr>
        <w:t xml:space="preserve">Уставом муниципального образования </w:t>
      </w:r>
      <w:r w:rsidR="00D753E5" w:rsidRPr="00F1398C">
        <w:rPr>
          <w:rFonts w:ascii="Times New Roman" w:eastAsia="Microsoft YaHei" w:hAnsi="Times New Roman"/>
          <w:bCs/>
          <w:spacing w:val="-5"/>
          <w:sz w:val="28"/>
          <w:szCs w:val="28"/>
        </w:rPr>
        <w:t>«</w:t>
      </w:r>
      <w:r w:rsidR="001C5636">
        <w:rPr>
          <w:rFonts w:ascii="Times New Roman" w:eastAsia="Microsoft YaHei" w:hAnsi="Times New Roman"/>
          <w:bCs/>
          <w:spacing w:val="-5"/>
          <w:sz w:val="28"/>
          <w:szCs w:val="28"/>
        </w:rPr>
        <w:t xml:space="preserve">Малоземельский </w:t>
      </w:r>
      <w:r w:rsidR="00D753E5" w:rsidRPr="00F1398C">
        <w:rPr>
          <w:rFonts w:ascii="Times New Roman" w:eastAsia="Microsoft YaHei" w:hAnsi="Times New Roman"/>
          <w:bCs/>
          <w:spacing w:val="-5"/>
          <w:sz w:val="28"/>
          <w:szCs w:val="28"/>
        </w:rPr>
        <w:t>сельсовет» Ненецкого автономного округа</w:t>
      </w:r>
      <w:r w:rsidR="00000EA9" w:rsidRPr="007A7E6E">
        <w:rPr>
          <w:rFonts w:ascii="Times New Roman" w:hAnsi="Times New Roman"/>
          <w:sz w:val="28"/>
          <w:szCs w:val="28"/>
        </w:rPr>
        <w:t xml:space="preserve"> </w:t>
      </w:r>
      <w:r w:rsidR="008B2191">
        <w:rPr>
          <w:rFonts w:ascii="Times New Roman" w:hAnsi="Times New Roman"/>
          <w:sz w:val="28"/>
          <w:szCs w:val="28"/>
        </w:rPr>
        <w:t>Администрация</w:t>
      </w:r>
      <w:r w:rsidR="00585673" w:rsidRPr="007A7E6E">
        <w:rPr>
          <w:rFonts w:ascii="Times New Roman" w:hAnsi="Times New Roman"/>
          <w:sz w:val="28"/>
          <w:szCs w:val="28"/>
        </w:rPr>
        <w:t xml:space="preserve"> </w:t>
      </w:r>
      <w:r w:rsidR="001C5636" w:rsidRPr="00F1398C">
        <w:rPr>
          <w:rFonts w:ascii="Times New Roman" w:hAnsi="Times New Roman"/>
          <w:sz w:val="28"/>
          <w:szCs w:val="28"/>
        </w:rPr>
        <w:t>муниципальн</w:t>
      </w:r>
      <w:r w:rsidR="001C5636">
        <w:rPr>
          <w:rFonts w:ascii="Times New Roman" w:hAnsi="Times New Roman"/>
          <w:sz w:val="28"/>
          <w:szCs w:val="28"/>
        </w:rPr>
        <w:t>ого</w:t>
      </w:r>
      <w:r w:rsidR="001C5636" w:rsidRPr="00F1398C">
        <w:rPr>
          <w:rFonts w:ascii="Times New Roman" w:hAnsi="Times New Roman"/>
          <w:sz w:val="28"/>
          <w:szCs w:val="28"/>
        </w:rPr>
        <w:t xml:space="preserve"> образовани</w:t>
      </w:r>
      <w:r w:rsidR="001C5636">
        <w:rPr>
          <w:rFonts w:ascii="Times New Roman" w:hAnsi="Times New Roman"/>
          <w:sz w:val="28"/>
          <w:szCs w:val="28"/>
        </w:rPr>
        <w:t>я</w:t>
      </w:r>
      <w:r w:rsidR="00585673" w:rsidRPr="007A7E6E">
        <w:rPr>
          <w:rFonts w:ascii="Times New Roman" w:hAnsi="Times New Roman"/>
          <w:sz w:val="28"/>
          <w:szCs w:val="28"/>
        </w:rPr>
        <w:t xml:space="preserve"> «</w:t>
      </w:r>
      <w:r w:rsidR="001C5636">
        <w:rPr>
          <w:rFonts w:ascii="Times New Roman" w:eastAsia="Microsoft YaHei" w:hAnsi="Times New Roman"/>
          <w:bCs/>
          <w:spacing w:val="-5"/>
          <w:sz w:val="28"/>
          <w:szCs w:val="28"/>
        </w:rPr>
        <w:t>Малоземельский</w:t>
      </w:r>
      <w:r w:rsidR="001C5636" w:rsidRPr="007A7E6E">
        <w:rPr>
          <w:rFonts w:ascii="Times New Roman" w:hAnsi="Times New Roman"/>
          <w:sz w:val="28"/>
          <w:szCs w:val="28"/>
        </w:rPr>
        <w:t xml:space="preserve"> </w:t>
      </w:r>
      <w:r w:rsidR="00585673" w:rsidRPr="007A7E6E">
        <w:rPr>
          <w:rFonts w:ascii="Times New Roman" w:hAnsi="Times New Roman"/>
          <w:sz w:val="28"/>
          <w:szCs w:val="28"/>
        </w:rPr>
        <w:t xml:space="preserve">сельсовет» </w:t>
      </w:r>
      <w:r w:rsidR="001C5636" w:rsidRPr="00F1398C">
        <w:rPr>
          <w:rFonts w:ascii="Times New Roman" w:eastAsia="Microsoft YaHei" w:hAnsi="Times New Roman"/>
          <w:bCs/>
          <w:spacing w:val="-5"/>
          <w:sz w:val="28"/>
          <w:szCs w:val="28"/>
        </w:rPr>
        <w:t>Ненецкого автономного округа</w:t>
      </w:r>
      <w:r w:rsidR="00E01590" w:rsidRPr="007A7E6E">
        <w:rPr>
          <w:rFonts w:ascii="Times New Roman" w:hAnsi="Times New Roman"/>
          <w:sz w:val="28"/>
          <w:szCs w:val="28"/>
        </w:rPr>
        <w:t xml:space="preserve"> </w:t>
      </w:r>
      <w:r w:rsidR="008B2191" w:rsidRPr="008B2191">
        <w:rPr>
          <w:rFonts w:ascii="Times New Roman" w:hAnsi="Times New Roman"/>
          <w:sz w:val="28"/>
          <w:szCs w:val="28"/>
        </w:rPr>
        <w:t>постановляет</w:t>
      </w:r>
      <w:r w:rsidR="00114486" w:rsidRPr="007A7E6E">
        <w:rPr>
          <w:rFonts w:ascii="Times New Roman" w:hAnsi="Times New Roman"/>
          <w:sz w:val="28"/>
          <w:szCs w:val="28"/>
        </w:rPr>
        <w:t>:</w:t>
      </w:r>
    </w:p>
    <w:p w:rsidR="007A7E6E" w:rsidRPr="007A7E6E" w:rsidRDefault="007A7E6E" w:rsidP="007A7E6E">
      <w:pPr>
        <w:autoSpaceDE w:val="0"/>
        <w:autoSpaceDN w:val="0"/>
        <w:adjustRightInd w:val="0"/>
        <w:spacing w:after="0" w:line="240" w:lineRule="auto"/>
        <w:jc w:val="both"/>
        <w:rPr>
          <w:rFonts w:ascii="Times New Roman" w:hAnsi="Times New Roman"/>
          <w:bCs/>
          <w:sz w:val="28"/>
          <w:szCs w:val="28"/>
        </w:rPr>
      </w:pPr>
    </w:p>
    <w:p w:rsidR="008B2191" w:rsidRDefault="008B2191" w:rsidP="00E02A25">
      <w:pPr>
        <w:numPr>
          <w:ilvl w:val="0"/>
          <w:numId w:val="8"/>
        </w:numPr>
        <w:spacing w:after="0" w:line="240" w:lineRule="auto"/>
        <w:ind w:left="0" w:firstLine="709"/>
        <w:jc w:val="both"/>
        <w:rPr>
          <w:rFonts w:ascii="Times New Roman" w:hAnsi="Times New Roman"/>
          <w:sz w:val="28"/>
          <w:szCs w:val="28"/>
        </w:rPr>
      </w:pPr>
      <w:r w:rsidRPr="008B2191">
        <w:rPr>
          <w:rFonts w:ascii="Times New Roman" w:eastAsia="Times New Roman" w:hAnsi="Times New Roman"/>
          <w:sz w:val="28"/>
          <w:szCs w:val="24"/>
          <w:lang w:eastAsia="ru-RU"/>
        </w:rPr>
        <w:t xml:space="preserve">Определить </w:t>
      </w:r>
      <w:r w:rsidR="009C30F5">
        <w:rPr>
          <w:rFonts w:ascii="Times New Roman" w:eastAsia="Times New Roman" w:hAnsi="Times New Roman"/>
          <w:sz w:val="28"/>
          <w:szCs w:val="24"/>
          <w:lang w:eastAsia="ru-RU"/>
        </w:rPr>
        <w:t xml:space="preserve">перечень </w:t>
      </w:r>
      <w:r w:rsidRPr="008B2191">
        <w:rPr>
          <w:rFonts w:ascii="Times New Roman" w:eastAsia="Times New Roman" w:hAnsi="Times New Roman"/>
          <w:sz w:val="28"/>
          <w:szCs w:val="24"/>
          <w:lang w:eastAsia="ru-RU"/>
        </w:rPr>
        <w:t>специальны</w:t>
      </w:r>
      <w:r w:rsidR="009C30F5">
        <w:rPr>
          <w:rFonts w:ascii="Times New Roman" w:eastAsia="Times New Roman" w:hAnsi="Times New Roman"/>
          <w:sz w:val="28"/>
          <w:szCs w:val="24"/>
          <w:lang w:eastAsia="ru-RU"/>
        </w:rPr>
        <w:t>х</w:t>
      </w:r>
      <w:r w:rsidRPr="008B2191">
        <w:rPr>
          <w:rFonts w:ascii="Times New Roman" w:eastAsia="Times New Roman" w:hAnsi="Times New Roman"/>
          <w:sz w:val="28"/>
          <w:szCs w:val="24"/>
          <w:lang w:eastAsia="ru-RU"/>
        </w:rPr>
        <w:t xml:space="preserve"> отведенны</w:t>
      </w:r>
      <w:r w:rsidR="009C30F5">
        <w:rPr>
          <w:rFonts w:ascii="Times New Roman" w:eastAsia="Times New Roman" w:hAnsi="Times New Roman"/>
          <w:sz w:val="28"/>
          <w:szCs w:val="24"/>
          <w:lang w:eastAsia="ru-RU"/>
        </w:rPr>
        <w:t>х</w:t>
      </w:r>
      <w:r w:rsidRPr="008B2191">
        <w:rPr>
          <w:rFonts w:ascii="Times New Roman" w:eastAsia="Times New Roman" w:hAnsi="Times New Roman"/>
          <w:sz w:val="28"/>
          <w:szCs w:val="24"/>
          <w:lang w:eastAsia="ru-RU"/>
        </w:rPr>
        <w:t xml:space="preserve"> мест для проведения встреч депутатов </w:t>
      </w:r>
      <w:r>
        <w:rPr>
          <w:rFonts w:ascii="Times New Roman" w:eastAsia="Times New Roman" w:hAnsi="Times New Roman"/>
          <w:bCs/>
          <w:sz w:val="28"/>
          <w:szCs w:val="24"/>
          <w:lang w:eastAsia="ru-RU"/>
        </w:rPr>
        <w:t>С</w:t>
      </w:r>
      <w:r w:rsidRPr="008B2191">
        <w:rPr>
          <w:rFonts w:ascii="Times New Roman" w:eastAsia="Times New Roman" w:hAnsi="Times New Roman"/>
          <w:bCs/>
          <w:sz w:val="28"/>
          <w:szCs w:val="24"/>
          <w:lang w:eastAsia="ru-RU"/>
        </w:rPr>
        <w:t xml:space="preserve">овета </w:t>
      </w:r>
      <w:r w:rsidRPr="007A7E6E">
        <w:rPr>
          <w:rFonts w:ascii="Times New Roman" w:hAnsi="Times New Roman"/>
          <w:sz w:val="28"/>
          <w:szCs w:val="28"/>
        </w:rPr>
        <w:t>депутатов</w:t>
      </w:r>
      <w:r>
        <w:rPr>
          <w:rFonts w:ascii="Times New Roman" w:hAnsi="Times New Roman"/>
          <w:sz w:val="28"/>
          <w:szCs w:val="28"/>
        </w:rPr>
        <w:t xml:space="preserve"> </w:t>
      </w:r>
      <w:r w:rsidR="00D753E5" w:rsidRPr="00F1398C">
        <w:rPr>
          <w:rFonts w:ascii="Times New Roman" w:hAnsi="Times New Roman"/>
          <w:sz w:val="28"/>
          <w:szCs w:val="28"/>
        </w:rPr>
        <w:t>муниципальн</w:t>
      </w:r>
      <w:r>
        <w:rPr>
          <w:rFonts w:ascii="Times New Roman" w:hAnsi="Times New Roman"/>
          <w:sz w:val="28"/>
          <w:szCs w:val="28"/>
        </w:rPr>
        <w:t>ого</w:t>
      </w:r>
      <w:r w:rsidR="00D753E5" w:rsidRPr="00F1398C">
        <w:rPr>
          <w:rFonts w:ascii="Times New Roman" w:hAnsi="Times New Roman"/>
          <w:sz w:val="28"/>
          <w:szCs w:val="28"/>
        </w:rPr>
        <w:t xml:space="preserve"> образовани</w:t>
      </w:r>
      <w:r>
        <w:rPr>
          <w:rFonts w:ascii="Times New Roman" w:hAnsi="Times New Roman"/>
          <w:sz w:val="28"/>
          <w:szCs w:val="28"/>
        </w:rPr>
        <w:t>я</w:t>
      </w:r>
      <w:r w:rsidR="00D753E5" w:rsidRPr="00F1398C">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Малоземельский</w:t>
      </w:r>
      <w:r w:rsidR="001C5636" w:rsidRPr="00F1398C">
        <w:rPr>
          <w:rFonts w:ascii="Times New Roman" w:eastAsia="Microsoft YaHei" w:hAnsi="Times New Roman"/>
          <w:bCs/>
          <w:spacing w:val="-5"/>
          <w:sz w:val="28"/>
          <w:szCs w:val="28"/>
        </w:rPr>
        <w:t xml:space="preserve"> </w:t>
      </w:r>
      <w:r w:rsidR="00D753E5" w:rsidRPr="00F1398C">
        <w:rPr>
          <w:rFonts w:ascii="Times New Roman" w:eastAsia="Microsoft YaHei" w:hAnsi="Times New Roman"/>
          <w:bCs/>
          <w:spacing w:val="-5"/>
          <w:sz w:val="28"/>
          <w:szCs w:val="28"/>
        </w:rPr>
        <w:t>сельсовет» Ненецкого автономного округа</w:t>
      </w:r>
      <w:r>
        <w:rPr>
          <w:rFonts w:ascii="Times New Roman" w:eastAsia="Microsoft YaHei" w:hAnsi="Times New Roman"/>
          <w:bCs/>
          <w:spacing w:val="-5"/>
          <w:sz w:val="28"/>
          <w:szCs w:val="28"/>
        </w:rPr>
        <w:t xml:space="preserve"> с избирателями</w:t>
      </w:r>
      <w:r w:rsidR="00E01590" w:rsidRPr="007A7E6E">
        <w:rPr>
          <w:rFonts w:ascii="Times New Roman" w:eastAsia="Microsoft YaHei" w:hAnsi="Times New Roman"/>
          <w:bCs/>
          <w:spacing w:val="-5"/>
          <w:sz w:val="28"/>
          <w:szCs w:val="28"/>
        </w:rPr>
        <w:t xml:space="preserve"> </w:t>
      </w:r>
      <w:r w:rsidR="00686B2E" w:rsidRPr="007A7E6E">
        <w:rPr>
          <w:rFonts w:ascii="Times New Roman" w:hAnsi="Times New Roman"/>
          <w:sz w:val="28"/>
          <w:szCs w:val="28"/>
        </w:rPr>
        <w:t>(Приложение</w:t>
      </w:r>
      <w:r>
        <w:rPr>
          <w:rFonts w:ascii="Times New Roman" w:hAnsi="Times New Roman"/>
          <w:sz w:val="28"/>
          <w:szCs w:val="28"/>
        </w:rPr>
        <w:t xml:space="preserve"> 1</w:t>
      </w:r>
      <w:r w:rsidR="00686B2E" w:rsidRPr="007A7E6E">
        <w:rPr>
          <w:rFonts w:ascii="Times New Roman" w:hAnsi="Times New Roman"/>
          <w:sz w:val="28"/>
          <w:szCs w:val="28"/>
        </w:rPr>
        <w:t>)</w:t>
      </w:r>
      <w:r w:rsidR="00F058A8" w:rsidRPr="007A7E6E">
        <w:rPr>
          <w:rFonts w:ascii="Times New Roman" w:hAnsi="Times New Roman"/>
          <w:sz w:val="28"/>
          <w:szCs w:val="28"/>
        </w:rPr>
        <w:t>.</w:t>
      </w:r>
    </w:p>
    <w:p w:rsidR="008B2191" w:rsidRDefault="008B2191" w:rsidP="00E02A25">
      <w:pPr>
        <w:numPr>
          <w:ilvl w:val="0"/>
          <w:numId w:val="8"/>
        </w:numPr>
        <w:spacing w:after="0" w:line="240" w:lineRule="auto"/>
        <w:ind w:left="0" w:firstLine="709"/>
        <w:jc w:val="both"/>
        <w:rPr>
          <w:rFonts w:ascii="Times New Roman" w:hAnsi="Times New Roman"/>
          <w:sz w:val="28"/>
          <w:szCs w:val="28"/>
        </w:rPr>
      </w:pPr>
      <w:r w:rsidRPr="008B2191">
        <w:rPr>
          <w:rFonts w:ascii="Times New Roman" w:hAnsi="Times New Roman"/>
          <w:sz w:val="28"/>
          <w:szCs w:val="28"/>
        </w:rPr>
        <w:t xml:space="preserve">Определить перечень помещений, </w:t>
      </w:r>
      <w:r w:rsidRPr="008B2191">
        <w:rPr>
          <w:rFonts w:ascii="Times New Roman" w:eastAsia="Times New Roman" w:hAnsi="Times New Roman"/>
          <w:bCs/>
          <w:sz w:val="28"/>
          <w:szCs w:val="24"/>
          <w:lang w:eastAsia="ru-RU"/>
        </w:rPr>
        <w:t>предоставляемых</w:t>
      </w:r>
      <w:r w:rsidR="009C30F5">
        <w:rPr>
          <w:rFonts w:ascii="Times New Roman" w:eastAsia="Times New Roman" w:hAnsi="Times New Roman"/>
          <w:bCs/>
          <w:sz w:val="28"/>
          <w:szCs w:val="24"/>
          <w:lang w:eastAsia="ru-RU"/>
        </w:rPr>
        <w:t xml:space="preserve"> </w:t>
      </w:r>
      <w:r w:rsidR="009C30F5">
        <w:rPr>
          <w:rFonts w:ascii="Times New Roman" w:hAnsi="Times New Roman"/>
          <w:sz w:val="28"/>
          <w:szCs w:val="28"/>
        </w:rPr>
        <w:t>Администрацией</w:t>
      </w:r>
      <w:r w:rsidR="009C30F5" w:rsidRPr="007A7E6E">
        <w:rPr>
          <w:rFonts w:ascii="Times New Roman" w:hAnsi="Times New Roman"/>
          <w:sz w:val="28"/>
          <w:szCs w:val="28"/>
        </w:rPr>
        <w:t xml:space="preserve"> муниципального образования «</w:t>
      </w:r>
      <w:r w:rsidR="001C5636">
        <w:rPr>
          <w:rFonts w:ascii="Times New Roman" w:eastAsia="Microsoft YaHei" w:hAnsi="Times New Roman"/>
          <w:bCs/>
          <w:spacing w:val="-5"/>
          <w:sz w:val="28"/>
          <w:szCs w:val="28"/>
        </w:rPr>
        <w:t>Малоземельский</w:t>
      </w:r>
      <w:r w:rsidR="001C5636" w:rsidRPr="007A7E6E">
        <w:rPr>
          <w:rFonts w:ascii="Times New Roman" w:hAnsi="Times New Roman"/>
          <w:sz w:val="28"/>
          <w:szCs w:val="28"/>
        </w:rPr>
        <w:t xml:space="preserve"> </w:t>
      </w:r>
      <w:r w:rsidR="009C30F5" w:rsidRPr="007A7E6E">
        <w:rPr>
          <w:rFonts w:ascii="Times New Roman" w:hAnsi="Times New Roman"/>
          <w:sz w:val="28"/>
          <w:szCs w:val="28"/>
        </w:rPr>
        <w:t xml:space="preserve">сельсовет» </w:t>
      </w:r>
      <w:r w:rsidR="001C5636" w:rsidRPr="00F1398C">
        <w:rPr>
          <w:rFonts w:ascii="Times New Roman" w:eastAsia="Microsoft YaHei" w:hAnsi="Times New Roman"/>
          <w:bCs/>
          <w:spacing w:val="-5"/>
          <w:sz w:val="28"/>
          <w:szCs w:val="28"/>
        </w:rPr>
        <w:t>Ненецкого автономного округа</w:t>
      </w:r>
      <w:r w:rsidRPr="008B2191">
        <w:rPr>
          <w:rFonts w:ascii="Times New Roman" w:eastAsia="Times New Roman" w:hAnsi="Times New Roman"/>
          <w:bCs/>
          <w:sz w:val="28"/>
          <w:szCs w:val="24"/>
          <w:lang w:eastAsia="ru-RU"/>
        </w:rPr>
        <w:t xml:space="preserve"> для проведения</w:t>
      </w:r>
      <w:r w:rsidRPr="008B2191">
        <w:rPr>
          <w:rFonts w:ascii="Times New Roman" w:eastAsia="Times New Roman" w:hAnsi="Times New Roman"/>
          <w:bCs/>
          <w:szCs w:val="21"/>
          <w:lang w:eastAsia="ru-RU"/>
        </w:rPr>
        <w:t xml:space="preserve"> </w:t>
      </w:r>
      <w:r w:rsidRPr="008B2191">
        <w:rPr>
          <w:rFonts w:ascii="Times New Roman" w:eastAsia="Times New Roman" w:hAnsi="Times New Roman"/>
          <w:bCs/>
          <w:sz w:val="28"/>
          <w:szCs w:val="24"/>
          <w:lang w:eastAsia="ru-RU"/>
        </w:rPr>
        <w:t>встреч депутатов</w:t>
      </w:r>
      <w:r>
        <w:rPr>
          <w:rFonts w:ascii="Times New Roman" w:eastAsia="Times New Roman" w:hAnsi="Times New Roman"/>
          <w:bCs/>
          <w:sz w:val="28"/>
          <w:szCs w:val="24"/>
          <w:lang w:eastAsia="ru-RU"/>
        </w:rPr>
        <w:t xml:space="preserve"> С</w:t>
      </w:r>
      <w:r w:rsidRPr="008B2191">
        <w:rPr>
          <w:rFonts w:ascii="Times New Roman" w:eastAsia="Times New Roman" w:hAnsi="Times New Roman"/>
          <w:bCs/>
          <w:sz w:val="28"/>
          <w:szCs w:val="24"/>
          <w:lang w:eastAsia="ru-RU"/>
        </w:rPr>
        <w:t xml:space="preserve">овета </w:t>
      </w:r>
      <w:r w:rsidRPr="007A7E6E">
        <w:rPr>
          <w:rFonts w:ascii="Times New Roman" w:hAnsi="Times New Roman"/>
          <w:sz w:val="28"/>
          <w:szCs w:val="28"/>
        </w:rPr>
        <w:t>депутатов</w:t>
      </w:r>
      <w:r>
        <w:rPr>
          <w:rFonts w:ascii="Times New Roman" w:hAnsi="Times New Roman"/>
          <w:sz w:val="28"/>
          <w:szCs w:val="28"/>
        </w:rPr>
        <w:t xml:space="preserve"> </w:t>
      </w:r>
      <w:r w:rsidRPr="00F1398C">
        <w:rPr>
          <w:rFonts w:ascii="Times New Roman" w:hAnsi="Times New Roman"/>
          <w:sz w:val="28"/>
          <w:szCs w:val="28"/>
        </w:rPr>
        <w:t>муниципальн</w:t>
      </w:r>
      <w:r>
        <w:rPr>
          <w:rFonts w:ascii="Times New Roman" w:hAnsi="Times New Roman"/>
          <w:sz w:val="28"/>
          <w:szCs w:val="28"/>
        </w:rPr>
        <w:t>ого</w:t>
      </w:r>
      <w:r w:rsidRPr="00F1398C">
        <w:rPr>
          <w:rFonts w:ascii="Times New Roman" w:hAnsi="Times New Roman"/>
          <w:sz w:val="28"/>
          <w:szCs w:val="28"/>
        </w:rPr>
        <w:t xml:space="preserve"> образовани</w:t>
      </w:r>
      <w:r>
        <w:rPr>
          <w:rFonts w:ascii="Times New Roman" w:hAnsi="Times New Roman"/>
          <w:sz w:val="28"/>
          <w:szCs w:val="28"/>
        </w:rPr>
        <w:t>я</w:t>
      </w:r>
      <w:r w:rsidRPr="00F1398C">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Малоземельский</w:t>
      </w:r>
      <w:r w:rsidR="001C5636" w:rsidRPr="00F1398C">
        <w:rPr>
          <w:rFonts w:ascii="Times New Roman" w:eastAsia="Microsoft YaHei" w:hAnsi="Times New Roman"/>
          <w:bCs/>
          <w:spacing w:val="-5"/>
          <w:sz w:val="28"/>
          <w:szCs w:val="28"/>
        </w:rPr>
        <w:t xml:space="preserve"> </w:t>
      </w:r>
      <w:r w:rsidRPr="00F1398C">
        <w:rPr>
          <w:rFonts w:ascii="Times New Roman" w:eastAsia="Microsoft YaHei" w:hAnsi="Times New Roman"/>
          <w:bCs/>
          <w:spacing w:val="-5"/>
          <w:sz w:val="28"/>
          <w:szCs w:val="28"/>
        </w:rPr>
        <w:t>сельсовет» Ненецкого автономного округа</w:t>
      </w:r>
      <w:r>
        <w:rPr>
          <w:rFonts w:ascii="Times New Roman" w:eastAsia="Microsoft YaHei" w:hAnsi="Times New Roman"/>
          <w:bCs/>
          <w:spacing w:val="-5"/>
          <w:sz w:val="28"/>
          <w:szCs w:val="28"/>
        </w:rPr>
        <w:t xml:space="preserve"> с избирателями</w:t>
      </w:r>
      <w:r w:rsidRPr="007A7E6E">
        <w:rPr>
          <w:rFonts w:ascii="Times New Roman" w:eastAsia="Microsoft YaHei" w:hAnsi="Times New Roman"/>
          <w:bCs/>
          <w:spacing w:val="-5"/>
          <w:sz w:val="28"/>
          <w:szCs w:val="28"/>
        </w:rPr>
        <w:t xml:space="preserve"> </w:t>
      </w:r>
      <w:r w:rsidRPr="007A7E6E">
        <w:rPr>
          <w:rFonts w:ascii="Times New Roman" w:hAnsi="Times New Roman"/>
          <w:sz w:val="28"/>
          <w:szCs w:val="28"/>
        </w:rPr>
        <w:t>(Приложение</w:t>
      </w:r>
      <w:r>
        <w:rPr>
          <w:rFonts w:ascii="Times New Roman" w:hAnsi="Times New Roman"/>
          <w:sz w:val="28"/>
          <w:szCs w:val="28"/>
        </w:rPr>
        <w:t xml:space="preserve"> 2</w:t>
      </w:r>
      <w:r w:rsidRPr="007A7E6E">
        <w:rPr>
          <w:rFonts w:ascii="Times New Roman" w:hAnsi="Times New Roman"/>
          <w:sz w:val="28"/>
          <w:szCs w:val="28"/>
        </w:rPr>
        <w:t>).</w:t>
      </w:r>
    </w:p>
    <w:p w:rsidR="008B2191" w:rsidRDefault="008B2191" w:rsidP="00E02A25">
      <w:pPr>
        <w:numPr>
          <w:ilvl w:val="0"/>
          <w:numId w:val="8"/>
        </w:numPr>
        <w:spacing w:after="0" w:line="240" w:lineRule="auto"/>
        <w:ind w:left="0" w:firstLine="709"/>
        <w:jc w:val="both"/>
        <w:rPr>
          <w:rFonts w:ascii="Verdana" w:eastAsia="Times New Roman" w:hAnsi="Verdana"/>
          <w:b/>
          <w:bCs/>
          <w:sz w:val="21"/>
          <w:szCs w:val="21"/>
          <w:lang w:eastAsia="ru-RU"/>
        </w:rPr>
      </w:pPr>
      <w:r w:rsidRPr="008B2191">
        <w:rPr>
          <w:rFonts w:ascii="Times New Roman" w:hAnsi="Times New Roman"/>
          <w:sz w:val="28"/>
          <w:szCs w:val="28"/>
        </w:rPr>
        <w:t xml:space="preserve">Утвердить Порядок предоставления </w:t>
      </w:r>
      <w:r w:rsidRPr="008B2191">
        <w:rPr>
          <w:rFonts w:ascii="Times New Roman" w:eastAsia="Times New Roman" w:hAnsi="Times New Roman"/>
          <w:bCs/>
          <w:sz w:val="28"/>
          <w:szCs w:val="24"/>
          <w:lang w:eastAsia="ru-RU"/>
        </w:rPr>
        <w:t>специально отведенных мест и помещений</w:t>
      </w:r>
      <w:r>
        <w:rPr>
          <w:rFonts w:ascii="Times New Roman" w:eastAsia="Times New Roman" w:hAnsi="Times New Roman"/>
          <w:bCs/>
          <w:sz w:val="28"/>
          <w:szCs w:val="24"/>
          <w:lang w:eastAsia="ru-RU"/>
        </w:rPr>
        <w:t xml:space="preserve"> </w:t>
      </w:r>
      <w:r w:rsidRPr="008B2191">
        <w:rPr>
          <w:rFonts w:ascii="Times New Roman" w:eastAsia="Times New Roman" w:hAnsi="Times New Roman"/>
          <w:bCs/>
          <w:sz w:val="28"/>
          <w:szCs w:val="24"/>
          <w:lang w:eastAsia="ru-RU"/>
        </w:rPr>
        <w:t xml:space="preserve">для проведения встреч депутатов Совета </w:t>
      </w:r>
      <w:r w:rsidRPr="008B2191">
        <w:rPr>
          <w:rFonts w:ascii="Times New Roman" w:hAnsi="Times New Roman"/>
          <w:sz w:val="28"/>
          <w:szCs w:val="28"/>
        </w:rPr>
        <w:t>депутатов муниципального образования</w:t>
      </w:r>
      <w:r w:rsidRPr="008B2191">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Малоземельский</w:t>
      </w:r>
      <w:r w:rsidR="001C5636" w:rsidRPr="008B2191">
        <w:rPr>
          <w:rFonts w:ascii="Times New Roman" w:eastAsia="Microsoft YaHei" w:hAnsi="Times New Roman"/>
          <w:bCs/>
          <w:spacing w:val="-5"/>
          <w:sz w:val="28"/>
          <w:szCs w:val="28"/>
        </w:rPr>
        <w:t xml:space="preserve"> </w:t>
      </w:r>
      <w:r w:rsidRPr="008B2191">
        <w:rPr>
          <w:rFonts w:ascii="Times New Roman" w:eastAsia="Microsoft YaHei" w:hAnsi="Times New Roman"/>
          <w:bCs/>
          <w:spacing w:val="-5"/>
          <w:sz w:val="28"/>
          <w:szCs w:val="28"/>
        </w:rPr>
        <w:t xml:space="preserve">сельсовет» Ненецкого автономного округа с избирателями </w:t>
      </w:r>
      <w:r w:rsidRPr="008B2191">
        <w:rPr>
          <w:rFonts w:ascii="Times New Roman" w:hAnsi="Times New Roman"/>
          <w:sz w:val="28"/>
          <w:szCs w:val="28"/>
        </w:rPr>
        <w:t>(Приложение 3).</w:t>
      </w:r>
    </w:p>
    <w:p w:rsidR="00C34633" w:rsidRPr="008B2191" w:rsidRDefault="00F058A8" w:rsidP="00E02A25">
      <w:pPr>
        <w:numPr>
          <w:ilvl w:val="0"/>
          <w:numId w:val="8"/>
        </w:numPr>
        <w:spacing w:after="0" w:line="240" w:lineRule="auto"/>
        <w:ind w:left="0" w:firstLine="709"/>
        <w:jc w:val="both"/>
        <w:rPr>
          <w:rFonts w:ascii="Verdana" w:eastAsia="Times New Roman" w:hAnsi="Verdana"/>
          <w:b/>
          <w:bCs/>
          <w:sz w:val="21"/>
          <w:szCs w:val="21"/>
          <w:lang w:eastAsia="ru-RU"/>
        </w:rPr>
      </w:pPr>
      <w:r w:rsidRPr="008B2191">
        <w:rPr>
          <w:rFonts w:ascii="Times New Roman" w:hAnsi="Times New Roman"/>
          <w:sz w:val="28"/>
          <w:szCs w:val="28"/>
        </w:rPr>
        <w:t>Настоящее решение вступает в силу</w:t>
      </w:r>
      <w:r w:rsidR="00686B2E" w:rsidRPr="008B2191">
        <w:rPr>
          <w:rFonts w:ascii="Times New Roman" w:hAnsi="Times New Roman"/>
          <w:sz w:val="28"/>
          <w:szCs w:val="28"/>
        </w:rPr>
        <w:t xml:space="preserve"> после его официального опубликования</w:t>
      </w:r>
      <w:r w:rsidR="0078654C" w:rsidRPr="008B2191">
        <w:rPr>
          <w:rFonts w:ascii="Times New Roman" w:hAnsi="Times New Roman"/>
          <w:sz w:val="28"/>
          <w:szCs w:val="28"/>
        </w:rPr>
        <w:t>.</w:t>
      </w:r>
    </w:p>
    <w:p w:rsidR="00B362C0" w:rsidRPr="007A7E6E" w:rsidRDefault="00E84892" w:rsidP="007A7E6E">
      <w:pPr>
        <w:spacing w:after="0" w:line="240" w:lineRule="auto"/>
        <w:ind w:firstLine="9248"/>
        <w:jc w:val="both"/>
        <w:rPr>
          <w:rFonts w:ascii="Times New Roman" w:eastAsia="Times New Roman" w:hAnsi="Times New Roman"/>
          <w:sz w:val="28"/>
          <w:szCs w:val="28"/>
          <w:lang w:eastAsia="ru-RU"/>
        </w:rPr>
      </w:pPr>
      <w:r w:rsidRPr="007A7E6E">
        <w:rPr>
          <w:rFonts w:ascii="Times New Roman" w:eastAsia="Times New Roman" w:hAnsi="Times New Roman"/>
          <w:sz w:val="28"/>
          <w:szCs w:val="28"/>
          <w:lang w:eastAsia="ru-RU"/>
        </w:rPr>
        <w:t xml:space="preserve"> </w:t>
      </w:r>
    </w:p>
    <w:p w:rsidR="00585673" w:rsidRPr="007A7E6E" w:rsidRDefault="00585673" w:rsidP="007A7E6E">
      <w:pPr>
        <w:pStyle w:val="ConsPlusTitle"/>
        <w:widowControl/>
        <w:ind w:firstLine="9248"/>
        <w:jc w:val="right"/>
        <w:rPr>
          <w:sz w:val="28"/>
          <w:szCs w:val="28"/>
        </w:rPr>
      </w:pPr>
    </w:p>
    <w:p w:rsidR="007A7E6E" w:rsidRPr="006E4B83" w:rsidRDefault="007A7E6E" w:rsidP="007A7E6E">
      <w:pPr>
        <w:spacing w:after="0" w:line="240" w:lineRule="auto"/>
        <w:rPr>
          <w:rFonts w:ascii="Times New Roman" w:hAnsi="Times New Roman"/>
          <w:sz w:val="28"/>
          <w:szCs w:val="28"/>
        </w:rPr>
      </w:pPr>
      <w:r w:rsidRPr="006E4B83">
        <w:rPr>
          <w:rFonts w:ascii="Times New Roman" w:hAnsi="Times New Roman"/>
          <w:sz w:val="28"/>
          <w:szCs w:val="28"/>
        </w:rPr>
        <w:t>Глава муниципального образования</w:t>
      </w:r>
    </w:p>
    <w:p w:rsidR="007A7E6E" w:rsidRPr="006E4B83" w:rsidRDefault="007A7E6E" w:rsidP="007A7E6E">
      <w:pPr>
        <w:spacing w:after="0" w:line="240" w:lineRule="auto"/>
        <w:rPr>
          <w:rFonts w:ascii="Times New Roman" w:hAnsi="Times New Roman"/>
          <w:sz w:val="28"/>
          <w:szCs w:val="28"/>
        </w:rPr>
      </w:pPr>
      <w:r w:rsidRPr="006E4B83">
        <w:rPr>
          <w:rFonts w:ascii="Times New Roman" w:hAnsi="Times New Roman"/>
          <w:sz w:val="28"/>
          <w:szCs w:val="28"/>
        </w:rPr>
        <w:t>«</w:t>
      </w:r>
      <w:r w:rsidR="001C5636">
        <w:rPr>
          <w:rFonts w:ascii="Times New Roman" w:hAnsi="Times New Roman"/>
          <w:sz w:val="28"/>
          <w:szCs w:val="28"/>
        </w:rPr>
        <w:t xml:space="preserve">Малоземельский </w:t>
      </w:r>
      <w:r w:rsidRPr="006E4B83">
        <w:rPr>
          <w:rFonts w:ascii="Times New Roman" w:hAnsi="Times New Roman"/>
          <w:sz w:val="28"/>
          <w:szCs w:val="28"/>
        </w:rPr>
        <w:t>сельсовет»</w:t>
      </w:r>
    </w:p>
    <w:p w:rsidR="007A7E6E" w:rsidRPr="006E4B83" w:rsidRDefault="007A7E6E" w:rsidP="007A7E6E">
      <w:pPr>
        <w:spacing w:after="0" w:line="240" w:lineRule="auto"/>
        <w:rPr>
          <w:rFonts w:ascii="Times New Roman" w:hAnsi="Times New Roman"/>
          <w:sz w:val="28"/>
          <w:szCs w:val="28"/>
        </w:rPr>
      </w:pPr>
      <w:r w:rsidRPr="006E4B83">
        <w:rPr>
          <w:rFonts w:ascii="Times New Roman" w:hAnsi="Times New Roman"/>
          <w:sz w:val="28"/>
          <w:szCs w:val="28"/>
        </w:rPr>
        <w:t xml:space="preserve">Ненецкого автономного округа                                                       </w:t>
      </w:r>
      <w:r w:rsidR="001C5636">
        <w:rPr>
          <w:rFonts w:ascii="Times New Roman" w:hAnsi="Times New Roman"/>
          <w:sz w:val="28"/>
          <w:szCs w:val="28"/>
        </w:rPr>
        <w:t>М.С. Талеев</w:t>
      </w:r>
      <w:r w:rsidRPr="006E4B83">
        <w:rPr>
          <w:rFonts w:ascii="Times New Roman" w:hAnsi="Times New Roman"/>
          <w:sz w:val="28"/>
          <w:szCs w:val="28"/>
        </w:rPr>
        <w:t xml:space="preserve">        </w:t>
      </w:r>
    </w:p>
    <w:p w:rsidR="00585673" w:rsidRPr="00585673" w:rsidRDefault="00585673" w:rsidP="00585673">
      <w:pPr>
        <w:pStyle w:val="ConsPlusTitle"/>
        <w:jc w:val="right"/>
        <w:outlineLvl w:val="0"/>
        <w:rPr>
          <w:rFonts w:ascii="Times New Roman" w:hAnsi="Times New Roman"/>
          <w:b w:val="0"/>
          <w:sz w:val="28"/>
          <w:szCs w:val="28"/>
        </w:rPr>
      </w:pPr>
      <w:r>
        <w:br w:type="page"/>
      </w:r>
      <w:r w:rsidR="004C41F4" w:rsidRPr="00585673">
        <w:rPr>
          <w:rFonts w:ascii="Times New Roman" w:hAnsi="Times New Roman"/>
          <w:b w:val="0"/>
          <w:sz w:val="28"/>
          <w:szCs w:val="28"/>
        </w:rPr>
        <w:lastRenderedPageBreak/>
        <w:t>Приложение</w:t>
      </w:r>
      <w:r w:rsidR="009C30F5">
        <w:rPr>
          <w:rFonts w:ascii="Times New Roman" w:hAnsi="Times New Roman"/>
          <w:b w:val="0"/>
          <w:sz w:val="28"/>
          <w:szCs w:val="28"/>
        </w:rPr>
        <w:t xml:space="preserve"> № 1</w:t>
      </w:r>
      <w:r w:rsidR="004C41F4" w:rsidRPr="00585673">
        <w:rPr>
          <w:rFonts w:ascii="Times New Roman" w:hAnsi="Times New Roman"/>
          <w:b w:val="0"/>
          <w:sz w:val="28"/>
          <w:szCs w:val="28"/>
        </w:rPr>
        <w:br/>
        <w:t xml:space="preserve">к </w:t>
      </w:r>
      <w:r w:rsidR="009C30F5">
        <w:rPr>
          <w:rFonts w:ascii="Times New Roman" w:hAnsi="Times New Roman"/>
          <w:b w:val="0"/>
          <w:sz w:val="28"/>
          <w:szCs w:val="28"/>
        </w:rPr>
        <w:t>постановлению администрации</w:t>
      </w:r>
      <w:r w:rsidRPr="00585673">
        <w:rPr>
          <w:rFonts w:ascii="Times New Roman" w:hAnsi="Times New Roman"/>
          <w:b w:val="0"/>
          <w:sz w:val="28"/>
          <w:szCs w:val="28"/>
        </w:rPr>
        <w:t xml:space="preserve"> </w:t>
      </w:r>
    </w:p>
    <w:p w:rsidR="00585673" w:rsidRPr="00585673" w:rsidRDefault="001C5636" w:rsidP="001C5636">
      <w:pPr>
        <w:pStyle w:val="ConsPlusTitle"/>
        <w:jc w:val="right"/>
        <w:outlineLvl w:val="0"/>
        <w:rPr>
          <w:rFonts w:ascii="Times New Roman" w:hAnsi="Times New Roman"/>
          <w:sz w:val="28"/>
          <w:szCs w:val="28"/>
        </w:rPr>
      </w:pPr>
      <w:r>
        <w:rPr>
          <w:rFonts w:ascii="Times New Roman" w:hAnsi="Times New Roman"/>
          <w:b w:val="0"/>
          <w:sz w:val="28"/>
          <w:szCs w:val="28"/>
        </w:rPr>
        <w:t xml:space="preserve">МО </w:t>
      </w:r>
      <w:r w:rsidR="00585673" w:rsidRPr="00585673">
        <w:rPr>
          <w:rFonts w:ascii="Times New Roman" w:hAnsi="Times New Roman"/>
          <w:b w:val="0"/>
          <w:sz w:val="28"/>
          <w:szCs w:val="28"/>
        </w:rPr>
        <w:t>«</w:t>
      </w:r>
      <w:r>
        <w:rPr>
          <w:rFonts w:ascii="Times New Roman" w:hAnsi="Times New Roman"/>
          <w:b w:val="0"/>
          <w:sz w:val="28"/>
          <w:szCs w:val="28"/>
        </w:rPr>
        <w:t xml:space="preserve">Малоземельский </w:t>
      </w:r>
      <w:r w:rsidR="00585673" w:rsidRPr="00585673">
        <w:rPr>
          <w:rFonts w:ascii="Times New Roman" w:hAnsi="Times New Roman"/>
          <w:b w:val="0"/>
          <w:sz w:val="28"/>
          <w:szCs w:val="28"/>
        </w:rPr>
        <w:t>сельсовет»</w:t>
      </w:r>
      <w:r w:rsidR="00E01590">
        <w:rPr>
          <w:rFonts w:ascii="Times New Roman" w:hAnsi="Times New Roman"/>
          <w:b w:val="0"/>
          <w:sz w:val="28"/>
          <w:szCs w:val="28"/>
        </w:rPr>
        <w:t xml:space="preserve"> </w:t>
      </w:r>
      <w:r>
        <w:rPr>
          <w:rFonts w:ascii="Times New Roman" w:eastAsia="Microsoft YaHei" w:hAnsi="Times New Roman"/>
          <w:b w:val="0"/>
          <w:spacing w:val="-5"/>
          <w:sz w:val="28"/>
          <w:szCs w:val="28"/>
        </w:rPr>
        <w:t>НАО</w:t>
      </w:r>
    </w:p>
    <w:p w:rsidR="004C41F4" w:rsidRPr="004C41F4" w:rsidRDefault="004C41F4" w:rsidP="004C41F4">
      <w:pPr>
        <w:spacing w:after="0" w:line="240" w:lineRule="auto"/>
        <w:rPr>
          <w:rFonts w:ascii="Times New Roman" w:hAnsi="Times New Roman"/>
          <w:b/>
          <w:sz w:val="26"/>
          <w:szCs w:val="26"/>
        </w:rPr>
      </w:pPr>
      <w:r w:rsidRPr="00585673">
        <w:rPr>
          <w:rFonts w:ascii="Times New Roman" w:hAnsi="Times New Roman"/>
          <w:sz w:val="28"/>
          <w:szCs w:val="28"/>
        </w:rPr>
        <w:t xml:space="preserve">                                                                                                  </w:t>
      </w:r>
      <w:r w:rsidR="00585673">
        <w:rPr>
          <w:rFonts w:ascii="Times New Roman" w:hAnsi="Times New Roman"/>
          <w:sz w:val="28"/>
          <w:szCs w:val="28"/>
        </w:rPr>
        <w:t xml:space="preserve"> </w:t>
      </w:r>
      <w:r w:rsidRPr="00585673">
        <w:rPr>
          <w:rFonts w:ascii="Times New Roman" w:hAnsi="Times New Roman"/>
          <w:sz w:val="28"/>
          <w:szCs w:val="28"/>
        </w:rPr>
        <w:t xml:space="preserve">  </w:t>
      </w:r>
      <w:r w:rsidR="00585673" w:rsidRPr="00585673">
        <w:rPr>
          <w:rFonts w:ascii="Times New Roman" w:hAnsi="Times New Roman"/>
          <w:sz w:val="28"/>
          <w:szCs w:val="28"/>
        </w:rPr>
        <w:t xml:space="preserve">  </w:t>
      </w:r>
      <w:r w:rsidRPr="00585673">
        <w:rPr>
          <w:rFonts w:ascii="Times New Roman" w:hAnsi="Times New Roman"/>
          <w:sz w:val="28"/>
          <w:szCs w:val="28"/>
        </w:rPr>
        <w:t xml:space="preserve">от </w:t>
      </w:r>
      <w:r w:rsidR="00BC609E">
        <w:rPr>
          <w:rFonts w:ascii="Times New Roman" w:hAnsi="Times New Roman"/>
          <w:sz w:val="28"/>
          <w:szCs w:val="28"/>
        </w:rPr>
        <w:t>25.06.</w:t>
      </w:r>
      <w:r w:rsidRPr="00585673">
        <w:rPr>
          <w:rFonts w:ascii="Times New Roman" w:hAnsi="Times New Roman"/>
          <w:sz w:val="28"/>
          <w:szCs w:val="28"/>
        </w:rPr>
        <w:t>202</w:t>
      </w:r>
      <w:r w:rsidR="009C30F5">
        <w:rPr>
          <w:rFonts w:ascii="Times New Roman" w:hAnsi="Times New Roman"/>
          <w:sz w:val="28"/>
          <w:szCs w:val="28"/>
        </w:rPr>
        <w:t>1</w:t>
      </w:r>
      <w:r w:rsidRPr="00585673">
        <w:rPr>
          <w:rFonts w:ascii="Times New Roman" w:hAnsi="Times New Roman"/>
          <w:sz w:val="28"/>
          <w:szCs w:val="28"/>
        </w:rPr>
        <w:t xml:space="preserve"> </w:t>
      </w:r>
      <w:r w:rsidR="00585673" w:rsidRPr="00585673">
        <w:rPr>
          <w:rFonts w:ascii="Times New Roman" w:hAnsi="Times New Roman"/>
          <w:sz w:val="28"/>
          <w:szCs w:val="28"/>
        </w:rPr>
        <w:t xml:space="preserve"> </w:t>
      </w:r>
      <w:r w:rsidRPr="00585673">
        <w:rPr>
          <w:rFonts w:ascii="Times New Roman" w:hAnsi="Times New Roman"/>
          <w:sz w:val="28"/>
          <w:szCs w:val="28"/>
        </w:rPr>
        <w:t>№</w:t>
      </w:r>
      <w:r w:rsidR="00BC609E">
        <w:rPr>
          <w:rFonts w:ascii="Times New Roman" w:hAnsi="Times New Roman"/>
          <w:sz w:val="28"/>
          <w:szCs w:val="28"/>
        </w:rPr>
        <w:t xml:space="preserve"> 55</w:t>
      </w:r>
    </w:p>
    <w:p w:rsidR="004C41F4" w:rsidRDefault="004C41F4" w:rsidP="004C41F4">
      <w:pPr>
        <w:spacing w:after="0" w:line="240" w:lineRule="auto"/>
        <w:jc w:val="center"/>
        <w:rPr>
          <w:rFonts w:ascii="Times New Roman" w:hAnsi="Times New Roman"/>
          <w:sz w:val="26"/>
          <w:szCs w:val="26"/>
        </w:rPr>
      </w:pPr>
    </w:p>
    <w:p w:rsidR="004C41F4" w:rsidRDefault="004C41F4" w:rsidP="004C41F4">
      <w:pPr>
        <w:spacing w:after="0" w:line="240" w:lineRule="auto"/>
        <w:jc w:val="center"/>
        <w:rPr>
          <w:rFonts w:ascii="Times New Roman" w:hAnsi="Times New Roman"/>
          <w:sz w:val="26"/>
          <w:szCs w:val="26"/>
        </w:rPr>
      </w:pPr>
    </w:p>
    <w:p w:rsidR="00C61F28" w:rsidRDefault="009C30F5" w:rsidP="00C61F28">
      <w:pPr>
        <w:pStyle w:val="ConsPlusNormal"/>
        <w:widowControl/>
        <w:ind w:firstLine="709"/>
        <w:jc w:val="center"/>
        <w:rPr>
          <w:rFonts w:ascii="Times New Roman" w:eastAsia="Microsoft YaHei" w:hAnsi="Times New Roman"/>
          <w:bCs/>
          <w:spacing w:val="-5"/>
          <w:sz w:val="28"/>
          <w:szCs w:val="28"/>
        </w:rPr>
      </w:pPr>
      <w:bookmarkStart w:id="1" w:name="P0"/>
      <w:bookmarkEnd w:id="1"/>
      <w:r>
        <w:rPr>
          <w:rFonts w:ascii="Times New Roman" w:hAnsi="Times New Roman"/>
          <w:sz w:val="28"/>
          <w:szCs w:val="24"/>
        </w:rPr>
        <w:t xml:space="preserve">Перечень </w:t>
      </w:r>
      <w:r w:rsidRPr="008B2191">
        <w:rPr>
          <w:rFonts w:ascii="Times New Roman" w:hAnsi="Times New Roman"/>
          <w:sz w:val="28"/>
          <w:szCs w:val="24"/>
        </w:rPr>
        <w:t>специальны</w:t>
      </w:r>
      <w:r>
        <w:rPr>
          <w:rFonts w:ascii="Times New Roman" w:hAnsi="Times New Roman"/>
          <w:sz w:val="28"/>
          <w:szCs w:val="24"/>
        </w:rPr>
        <w:t>х</w:t>
      </w:r>
      <w:r w:rsidRPr="008B2191">
        <w:rPr>
          <w:rFonts w:ascii="Times New Roman" w:hAnsi="Times New Roman"/>
          <w:sz w:val="28"/>
          <w:szCs w:val="24"/>
        </w:rPr>
        <w:t xml:space="preserve"> отведенны</w:t>
      </w:r>
      <w:r>
        <w:rPr>
          <w:rFonts w:ascii="Times New Roman" w:hAnsi="Times New Roman"/>
          <w:sz w:val="28"/>
          <w:szCs w:val="24"/>
        </w:rPr>
        <w:t>х</w:t>
      </w:r>
      <w:r w:rsidRPr="008B2191">
        <w:rPr>
          <w:rFonts w:ascii="Times New Roman" w:hAnsi="Times New Roman"/>
          <w:sz w:val="28"/>
          <w:szCs w:val="24"/>
        </w:rPr>
        <w:t xml:space="preserve"> мест для проведения встреч депутатов </w:t>
      </w:r>
      <w:r>
        <w:rPr>
          <w:rFonts w:ascii="Times New Roman" w:hAnsi="Times New Roman"/>
          <w:bCs/>
          <w:sz w:val="28"/>
          <w:szCs w:val="24"/>
        </w:rPr>
        <w:t>С</w:t>
      </w:r>
      <w:r w:rsidRPr="008B2191">
        <w:rPr>
          <w:rFonts w:ascii="Times New Roman" w:hAnsi="Times New Roman"/>
          <w:bCs/>
          <w:sz w:val="28"/>
          <w:szCs w:val="24"/>
        </w:rPr>
        <w:t xml:space="preserve">овета </w:t>
      </w:r>
      <w:r w:rsidRPr="007A7E6E">
        <w:rPr>
          <w:rFonts w:ascii="Times New Roman" w:hAnsi="Times New Roman"/>
          <w:sz w:val="28"/>
          <w:szCs w:val="28"/>
        </w:rPr>
        <w:t>депутатов</w:t>
      </w:r>
      <w:r>
        <w:rPr>
          <w:rFonts w:ascii="Times New Roman" w:hAnsi="Times New Roman"/>
          <w:sz w:val="28"/>
          <w:szCs w:val="28"/>
        </w:rPr>
        <w:t xml:space="preserve"> </w:t>
      </w:r>
      <w:r w:rsidRPr="00F1398C">
        <w:rPr>
          <w:rFonts w:ascii="Times New Roman" w:eastAsia="Calibri" w:hAnsi="Times New Roman" w:cs="Times New Roman"/>
          <w:sz w:val="28"/>
          <w:szCs w:val="28"/>
        </w:rPr>
        <w:t>муниципальн</w:t>
      </w:r>
      <w:r>
        <w:rPr>
          <w:rFonts w:ascii="Times New Roman" w:hAnsi="Times New Roman"/>
          <w:sz w:val="28"/>
          <w:szCs w:val="28"/>
        </w:rPr>
        <w:t>ого</w:t>
      </w:r>
      <w:r w:rsidRPr="00F1398C">
        <w:rPr>
          <w:rFonts w:ascii="Times New Roman" w:eastAsia="Calibri" w:hAnsi="Times New Roman" w:cs="Times New Roman"/>
          <w:sz w:val="28"/>
          <w:szCs w:val="28"/>
        </w:rPr>
        <w:t xml:space="preserve"> образовани</w:t>
      </w:r>
      <w:r>
        <w:rPr>
          <w:rFonts w:ascii="Times New Roman" w:hAnsi="Times New Roman"/>
          <w:sz w:val="28"/>
          <w:szCs w:val="28"/>
        </w:rPr>
        <w:t>я</w:t>
      </w:r>
      <w:r w:rsidRPr="00F1398C">
        <w:rPr>
          <w:rFonts w:ascii="Times New Roman" w:eastAsia="Microsoft YaHei" w:hAnsi="Times New Roman" w:cs="Times New Roman"/>
          <w:bCs/>
          <w:spacing w:val="-5"/>
          <w:sz w:val="28"/>
          <w:szCs w:val="28"/>
        </w:rPr>
        <w:t xml:space="preserve"> «</w:t>
      </w:r>
      <w:r w:rsidR="001C5636">
        <w:rPr>
          <w:rFonts w:ascii="Times New Roman" w:eastAsia="Microsoft YaHei" w:hAnsi="Times New Roman" w:cs="Times New Roman"/>
          <w:bCs/>
          <w:spacing w:val="-5"/>
          <w:sz w:val="28"/>
          <w:szCs w:val="28"/>
        </w:rPr>
        <w:t xml:space="preserve">Малоземельский </w:t>
      </w:r>
      <w:r w:rsidRPr="00F1398C">
        <w:rPr>
          <w:rFonts w:ascii="Times New Roman" w:eastAsia="Microsoft YaHei" w:hAnsi="Times New Roman" w:cs="Times New Roman"/>
          <w:bCs/>
          <w:spacing w:val="-5"/>
          <w:sz w:val="28"/>
          <w:szCs w:val="28"/>
        </w:rPr>
        <w:t>сельсовет» Ненецкого автономного округа</w:t>
      </w:r>
      <w:r>
        <w:rPr>
          <w:rFonts w:ascii="Times New Roman" w:eastAsia="Microsoft YaHei" w:hAnsi="Times New Roman"/>
          <w:bCs/>
          <w:spacing w:val="-5"/>
          <w:sz w:val="28"/>
          <w:szCs w:val="28"/>
        </w:rPr>
        <w:t xml:space="preserve"> с избирателями</w:t>
      </w:r>
    </w:p>
    <w:p w:rsidR="00C6473C" w:rsidRDefault="00C6473C" w:rsidP="00C61F28">
      <w:pPr>
        <w:pStyle w:val="ConsPlusNormal"/>
        <w:widowControl/>
        <w:ind w:firstLine="709"/>
        <w:jc w:val="center"/>
        <w:rPr>
          <w:rFonts w:ascii="Times New Roman" w:eastAsia="Microsoft YaHei" w:hAnsi="Times New Roman"/>
          <w:bCs/>
          <w:spacing w:val="-5"/>
          <w:sz w:val="28"/>
          <w:szCs w:val="28"/>
        </w:rPr>
      </w:pPr>
    </w:p>
    <w:p w:rsidR="00C6473C" w:rsidRPr="00EB709A" w:rsidRDefault="00081546" w:rsidP="00364101">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1.</w:t>
      </w:r>
      <w:r w:rsidR="008962F3" w:rsidRPr="008962F3">
        <w:t xml:space="preserve"> </w:t>
      </w:r>
      <w:r w:rsidR="008962F3" w:rsidRPr="008962F3">
        <w:rPr>
          <w:rFonts w:ascii="Times New Roman" w:hAnsi="Times New Roman" w:cs="Times New Roman"/>
          <w:bCs/>
          <w:sz w:val="28"/>
          <w:szCs w:val="28"/>
        </w:rPr>
        <w:t>Площадка спортивная на территории СК "Нюртей" в п. Нельмин-Нос</w:t>
      </w:r>
    </w:p>
    <w:p w:rsidR="00C61F28" w:rsidRPr="00C6473C" w:rsidRDefault="00C61F28" w:rsidP="00C61F28">
      <w:pPr>
        <w:pStyle w:val="ConsPlusNormal"/>
        <w:widowControl/>
        <w:ind w:firstLine="709"/>
        <w:jc w:val="center"/>
        <w:rPr>
          <w:rFonts w:ascii="Times New Roman" w:hAnsi="Times New Roman" w:cs="Times New Roman"/>
          <w:bCs/>
          <w:sz w:val="24"/>
          <w:szCs w:val="24"/>
        </w:rPr>
      </w:pPr>
    </w:p>
    <w:p w:rsidR="009C30F5" w:rsidRDefault="009C30F5" w:rsidP="00284F38">
      <w:pPr>
        <w:pStyle w:val="ConsPlusNormal"/>
        <w:jc w:val="both"/>
      </w:pPr>
    </w:p>
    <w:p w:rsidR="001C5636" w:rsidRPr="00585673" w:rsidRDefault="009C30F5" w:rsidP="001C5636">
      <w:pPr>
        <w:pStyle w:val="ConsPlusTitle"/>
        <w:jc w:val="right"/>
        <w:outlineLvl w:val="0"/>
        <w:rPr>
          <w:rFonts w:ascii="Times New Roman" w:hAnsi="Times New Roman"/>
          <w:b w:val="0"/>
          <w:sz w:val="28"/>
          <w:szCs w:val="28"/>
        </w:rPr>
      </w:pPr>
      <w:r w:rsidRPr="00585673">
        <w:rPr>
          <w:rFonts w:ascii="Times New Roman" w:hAnsi="Times New Roman"/>
          <w:b w:val="0"/>
          <w:sz w:val="28"/>
          <w:szCs w:val="28"/>
        </w:rPr>
        <w:t>Приложение</w:t>
      </w:r>
      <w:r>
        <w:rPr>
          <w:rFonts w:ascii="Times New Roman" w:hAnsi="Times New Roman"/>
          <w:b w:val="0"/>
          <w:sz w:val="28"/>
          <w:szCs w:val="28"/>
        </w:rPr>
        <w:t xml:space="preserve"> № 2</w:t>
      </w:r>
      <w:r w:rsidRPr="00585673">
        <w:rPr>
          <w:rFonts w:ascii="Times New Roman" w:hAnsi="Times New Roman"/>
          <w:b w:val="0"/>
          <w:sz w:val="28"/>
          <w:szCs w:val="28"/>
        </w:rPr>
        <w:br/>
      </w:r>
      <w:r w:rsidR="001C5636" w:rsidRPr="00585673">
        <w:rPr>
          <w:rFonts w:ascii="Times New Roman" w:hAnsi="Times New Roman"/>
          <w:b w:val="0"/>
          <w:sz w:val="28"/>
          <w:szCs w:val="28"/>
        </w:rPr>
        <w:t xml:space="preserve">к </w:t>
      </w:r>
      <w:r w:rsidR="001C5636">
        <w:rPr>
          <w:rFonts w:ascii="Times New Roman" w:hAnsi="Times New Roman"/>
          <w:b w:val="0"/>
          <w:sz w:val="28"/>
          <w:szCs w:val="28"/>
        </w:rPr>
        <w:t>постановлению администрации</w:t>
      </w:r>
      <w:r w:rsidR="001C5636" w:rsidRPr="00585673">
        <w:rPr>
          <w:rFonts w:ascii="Times New Roman" w:hAnsi="Times New Roman"/>
          <w:b w:val="0"/>
          <w:sz w:val="28"/>
          <w:szCs w:val="28"/>
        </w:rPr>
        <w:t xml:space="preserve"> </w:t>
      </w:r>
    </w:p>
    <w:p w:rsidR="001C5636" w:rsidRPr="00585673" w:rsidRDefault="001C5636" w:rsidP="001C5636">
      <w:pPr>
        <w:pStyle w:val="ConsPlusTitle"/>
        <w:jc w:val="right"/>
        <w:outlineLvl w:val="0"/>
        <w:rPr>
          <w:rFonts w:ascii="Times New Roman" w:hAnsi="Times New Roman"/>
          <w:sz w:val="28"/>
          <w:szCs w:val="28"/>
        </w:rPr>
      </w:pPr>
      <w:r>
        <w:rPr>
          <w:rFonts w:ascii="Times New Roman" w:hAnsi="Times New Roman"/>
          <w:b w:val="0"/>
          <w:sz w:val="28"/>
          <w:szCs w:val="28"/>
        </w:rPr>
        <w:t xml:space="preserve">МО </w:t>
      </w:r>
      <w:r w:rsidRPr="00585673">
        <w:rPr>
          <w:rFonts w:ascii="Times New Roman" w:hAnsi="Times New Roman"/>
          <w:b w:val="0"/>
          <w:sz w:val="28"/>
          <w:szCs w:val="28"/>
        </w:rPr>
        <w:t>«</w:t>
      </w:r>
      <w:r>
        <w:rPr>
          <w:rFonts w:ascii="Times New Roman" w:hAnsi="Times New Roman"/>
          <w:b w:val="0"/>
          <w:sz w:val="28"/>
          <w:szCs w:val="28"/>
        </w:rPr>
        <w:t xml:space="preserve">Малоземельский </w:t>
      </w:r>
      <w:r w:rsidRPr="00585673">
        <w:rPr>
          <w:rFonts w:ascii="Times New Roman" w:hAnsi="Times New Roman"/>
          <w:b w:val="0"/>
          <w:sz w:val="28"/>
          <w:szCs w:val="28"/>
        </w:rPr>
        <w:t>сельсовет»</w:t>
      </w:r>
      <w:r>
        <w:rPr>
          <w:rFonts w:ascii="Times New Roman" w:hAnsi="Times New Roman"/>
          <w:b w:val="0"/>
          <w:sz w:val="28"/>
          <w:szCs w:val="28"/>
        </w:rPr>
        <w:t xml:space="preserve"> </w:t>
      </w:r>
      <w:r>
        <w:rPr>
          <w:rFonts w:ascii="Times New Roman" w:eastAsia="Microsoft YaHei" w:hAnsi="Times New Roman"/>
          <w:b w:val="0"/>
          <w:spacing w:val="-5"/>
          <w:sz w:val="28"/>
          <w:szCs w:val="28"/>
        </w:rPr>
        <w:t>НАО</w:t>
      </w:r>
    </w:p>
    <w:p w:rsidR="009C30F5" w:rsidRPr="001C5636" w:rsidRDefault="009C30F5" w:rsidP="001C5636">
      <w:pPr>
        <w:pStyle w:val="ConsPlusTitle"/>
        <w:jc w:val="right"/>
        <w:outlineLvl w:val="0"/>
        <w:rPr>
          <w:rFonts w:ascii="Times New Roman" w:hAnsi="Times New Roman"/>
          <w:b w:val="0"/>
          <w:sz w:val="26"/>
          <w:szCs w:val="26"/>
        </w:rPr>
      </w:pPr>
      <w:r w:rsidRPr="001C5636">
        <w:rPr>
          <w:rFonts w:ascii="Times New Roman" w:hAnsi="Times New Roman"/>
          <w:b w:val="0"/>
          <w:sz w:val="28"/>
          <w:szCs w:val="28"/>
        </w:rPr>
        <w:t xml:space="preserve">                                                                                                       от </w:t>
      </w:r>
      <w:r w:rsidR="00BC609E">
        <w:rPr>
          <w:rFonts w:ascii="Times New Roman" w:hAnsi="Times New Roman"/>
          <w:b w:val="0"/>
          <w:sz w:val="28"/>
          <w:szCs w:val="28"/>
        </w:rPr>
        <w:t>25.06.</w:t>
      </w:r>
      <w:r w:rsidRPr="001C5636">
        <w:rPr>
          <w:rFonts w:ascii="Times New Roman" w:hAnsi="Times New Roman"/>
          <w:b w:val="0"/>
          <w:sz w:val="28"/>
          <w:szCs w:val="28"/>
        </w:rPr>
        <w:t>2021  №</w:t>
      </w:r>
      <w:r w:rsidR="00BC609E">
        <w:rPr>
          <w:rFonts w:ascii="Times New Roman" w:hAnsi="Times New Roman"/>
          <w:b w:val="0"/>
          <w:sz w:val="28"/>
          <w:szCs w:val="28"/>
        </w:rPr>
        <w:t xml:space="preserve"> 55</w:t>
      </w:r>
    </w:p>
    <w:p w:rsidR="009C30F5" w:rsidRDefault="009C30F5" w:rsidP="009C30F5">
      <w:pPr>
        <w:spacing w:after="0" w:line="240" w:lineRule="auto"/>
        <w:jc w:val="center"/>
        <w:rPr>
          <w:rFonts w:ascii="Times New Roman" w:hAnsi="Times New Roman"/>
          <w:sz w:val="26"/>
          <w:szCs w:val="26"/>
        </w:rPr>
      </w:pPr>
    </w:p>
    <w:p w:rsidR="009C30F5" w:rsidRDefault="009C30F5" w:rsidP="009C30F5">
      <w:pPr>
        <w:spacing w:after="0" w:line="240" w:lineRule="auto"/>
        <w:jc w:val="center"/>
        <w:rPr>
          <w:rFonts w:ascii="Times New Roman" w:hAnsi="Times New Roman"/>
          <w:sz w:val="26"/>
          <w:szCs w:val="26"/>
        </w:rPr>
      </w:pPr>
    </w:p>
    <w:p w:rsidR="009C30F5" w:rsidRPr="00BD35AA" w:rsidRDefault="009C30F5" w:rsidP="009C30F5">
      <w:pPr>
        <w:pStyle w:val="ConsPlusNormal"/>
        <w:widowControl/>
        <w:ind w:firstLine="709"/>
        <w:jc w:val="center"/>
        <w:rPr>
          <w:rFonts w:ascii="Times New Roman" w:hAnsi="Times New Roman" w:cs="Times New Roman"/>
          <w:bCs/>
          <w:sz w:val="28"/>
          <w:szCs w:val="28"/>
        </w:rPr>
      </w:pPr>
      <w:r>
        <w:rPr>
          <w:rFonts w:ascii="Times New Roman" w:hAnsi="Times New Roman"/>
          <w:sz w:val="28"/>
          <w:szCs w:val="28"/>
        </w:rPr>
        <w:t>П</w:t>
      </w:r>
      <w:r w:rsidRPr="008B2191">
        <w:rPr>
          <w:rFonts w:ascii="Times New Roman" w:hAnsi="Times New Roman"/>
          <w:sz w:val="28"/>
          <w:szCs w:val="28"/>
        </w:rPr>
        <w:t xml:space="preserve">еречень помещений, </w:t>
      </w:r>
      <w:r w:rsidRPr="008B2191">
        <w:rPr>
          <w:rFonts w:ascii="Times New Roman" w:hAnsi="Times New Roman"/>
          <w:bCs/>
          <w:sz w:val="28"/>
          <w:szCs w:val="24"/>
        </w:rPr>
        <w:t>предоставляемых</w:t>
      </w:r>
      <w:r>
        <w:rPr>
          <w:rFonts w:ascii="Times New Roman" w:hAnsi="Times New Roman"/>
          <w:bCs/>
          <w:sz w:val="28"/>
          <w:szCs w:val="24"/>
        </w:rPr>
        <w:t xml:space="preserve"> </w:t>
      </w:r>
      <w:r w:rsidRPr="008B2191">
        <w:rPr>
          <w:rFonts w:ascii="Times New Roman" w:hAnsi="Times New Roman"/>
          <w:bCs/>
          <w:sz w:val="28"/>
          <w:szCs w:val="24"/>
        </w:rPr>
        <w:t>для проведения</w:t>
      </w:r>
      <w:r w:rsidRPr="008B2191">
        <w:rPr>
          <w:rFonts w:ascii="Times New Roman" w:hAnsi="Times New Roman"/>
          <w:bCs/>
          <w:szCs w:val="21"/>
        </w:rPr>
        <w:t xml:space="preserve"> </w:t>
      </w:r>
      <w:r w:rsidRPr="008B2191">
        <w:rPr>
          <w:rFonts w:ascii="Times New Roman" w:hAnsi="Times New Roman"/>
          <w:bCs/>
          <w:sz w:val="28"/>
          <w:szCs w:val="24"/>
        </w:rPr>
        <w:t>встреч депутатов</w:t>
      </w:r>
      <w:r>
        <w:rPr>
          <w:rFonts w:ascii="Times New Roman" w:hAnsi="Times New Roman"/>
          <w:bCs/>
          <w:sz w:val="28"/>
          <w:szCs w:val="24"/>
        </w:rPr>
        <w:t xml:space="preserve"> С</w:t>
      </w:r>
      <w:r w:rsidRPr="008B2191">
        <w:rPr>
          <w:rFonts w:ascii="Times New Roman" w:hAnsi="Times New Roman"/>
          <w:bCs/>
          <w:sz w:val="28"/>
          <w:szCs w:val="24"/>
        </w:rPr>
        <w:t xml:space="preserve">овета </w:t>
      </w:r>
      <w:r w:rsidRPr="007A7E6E">
        <w:rPr>
          <w:rFonts w:ascii="Times New Roman" w:hAnsi="Times New Roman"/>
          <w:sz w:val="28"/>
          <w:szCs w:val="28"/>
        </w:rPr>
        <w:t>депутатов</w:t>
      </w:r>
      <w:r>
        <w:rPr>
          <w:rFonts w:ascii="Times New Roman" w:hAnsi="Times New Roman"/>
          <w:sz w:val="28"/>
          <w:szCs w:val="28"/>
        </w:rPr>
        <w:t xml:space="preserve"> </w:t>
      </w:r>
      <w:r w:rsidRPr="00F1398C">
        <w:rPr>
          <w:rFonts w:ascii="Times New Roman" w:eastAsia="Calibri" w:hAnsi="Times New Roman" w:cs="Times New Roman"/>
          <w:sz w:val="28"/>
          <w:szCs w:val="28"/>
        </w:rPr>
        <w:t>муниципальн</w:t>
      </w:r>
      <w:r>
        <w:rPr>
          <w:rFonts w:ascii="Times New Roman" w:hAnsi="Times New Roman"/>
          <w:sz w:val="28"/>
          <w:szCs w:val="28"/>
        </w:rPr>
        <w:t>ого</w:t>
      </w:r>
      <w:r w:rsidRPr="00F1398C">
        <w:rPr>
          <w:rFonts w:ascii="Times New Roman" w:eastAsia="Calibri" w:hAnsi="Times New Roman" w:cs="Times New Roman"/>
          <w:sz w:val="28"/>
          <w:szCs w:val="28"/>
        </w:rPr>
        <w:t xml:space="preserve"> образовани</w:t>
      </w:r>
      <w:r>
        <w:rPr>
          <w:rFonts w:ascii="Times New Roman" w:hAnsi="Times New Roman"/>
          <w:sz w:val="28"/>
          <w:szCs w:val="28"/>
        </w:rPr>
        <w:t>я</w:t>
      </w:r>
      <w:r w:rsidRPr="00F1398C">
        <w:rPr>
          <w:rFonts w:ascii="Times New Roman" w:eastAsia="Microsoft YaHei" w:hAnsi="Times New Roman" w:cs="Times New Roman"/>
          <w:bCs/>
          <w:spacing w:val="-5"/>
          <w:sz w:val="28"/>
          <w:szCs w:val="28"/>
        </w:rPr>
        <w:t xml:space="preserve"> «</w:t>
      </w:r>
      <w:r w:rsidR="001C5636">
        <w:rPr>
          <w:rFonts w:ascii="Times New Roman" w:eastAsia="Microsoft YaHei" w:hAnsi="Times New Roman" w:cs="Times New Roman"/>
          <w:bCs/>
          <w:spacing w:val="-5"/>
          <w:sz w:val="28"/>
          <w:szCs w:val="28"/>
        </w:rPr>
        <w:t xml:space="preserve">Малоземельский </w:t>
      </w:r>
      <w:r w:rsidRPr="00F1398C">
        <w:rPr>
          <w:rFonts w:ascii="Times New Roman" w:eastAsia="Microsoft YaHei" w:hAnsi="Times New Roman" w:cs="Times New Roman"/>
          <w:bCs/>
          <w:spacing w:val="-5"/>
          <w:sz w:val="28"/>
          <w:szCs w:val="28"/>
        </w:rPr>
        <w:t xml:space="preserve">сельсовет» </w:t>
      </w:r>
      <w:r w:rsidRPr="00BD35AA">
        <w:rPr>
          <w:rFonts w:ascii="Times New Roman" w:eastAsia="Microsoft YaHei" w:hAnsi="Times New Roman" w:cs="Times New Roman"/>
          <w:bCs/>
          <w:spacing w:val="-5"/>
          <w:sz w:val="28"/>
          <w:szCs w:val="28"/>
        </w:rPr>
        <w:t>Ненецкого автономного округа с избирателями</w:t>
      </w:r>
    </w:p>
    <w:p w:rsidR="009C30F5" w:rsidRPr="00BD35AA" w:rsidRDefault="009C30F5" w:rsidP="009C30F5">
      <w:pPr>
        <w:pStyle w:val="ConsPlusNormal"/>
        <w:widowControl/>
        <w:ind w:firstLine="709"/>
        <w:jc w:val="center"/>
        <w:rPr>
          <w:rFonts w:ascii="Times New Roman" w:hAnsi="Times New Roman" w:cs="Times New Roman"/>
          <w:sz w:val="28"/>
          <w:szCs w:val="28"/>
        </w:rPr>
      </w:pPr>
    </w:p>
    <w:p w:rsidR="009C30F5" w:rsidRPr="00BD35AA" w:rsidRDefault="00BD35AA" w:rsidP="00E02A25">
      <w:pPr>
        <w:pStyle w:val="ConsPlusNormal"/>
        <w:numPr>
          <w:ilvl w:val="0"/>
          <w:numId w:val="9"/>
        </w:numPr>
        <w:ind w:left="0" w:firstLine="0"/>
        <w:jc w:val="both"/>
        <w:rPr>
          <w:rFonts w:ascii="Times New Roman" w:hAnsi="Times New Roman" w:cs="Times New Roman"/>
          <w:sz w:val="28"/>
          <w:szCs w:val="28"/>
        </w:rPr>
      </w:pPr>
      <w:r w:rsidRPr="00BD35AA">
        <w:rPr>
          <w:rFonts w:ascii="Times New Roman" w:hAnsi="Times New Roman" w:cs="Times New Roman"/>
          <w:sz w:val="28"/>
          <w:szCs w:val="28"/>
          <w:shd w:val="clear" w:color="auto" w:fill="FFFFFF"/>
        </w:rPr>
        <w:t>Кабинет главы муниципального образования в здании Администрации</w:t>
      </w:r>
    </w:p>
    <w:p w:rsidR="00C6473C" w:rsidRDefault="00BD35AA" w:rsidP="00C6473C">
      <w:pPr>
        <w:pStyle w:val="ConsPlusNormal"/>
        <w:ind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пос. Нельмин-Нос, кв. Школьный, д. 6</w:t>
      </w:r>
      <w:r w:rsidR="00C6473C" w:rsidRPr="00C6473C">
        <w:rPr>
          <w:rFonts w:ascii="Times New Roman" w:hAnsi="Times New Roman" w:cs="Times New Roman"/>
          <w:sz w:val="28"/>
          <w:szCs w:val="28"/>
        </w:rPr>
        <w:t xml:space="preserve"> </w:t>
      </w:r>
    </w:p>
    <w:p w:rsidR="00BD35AA" w:rsidRPr="00BD35AA" w:rsidRDefault="00BD35AA" w:rsidP="00BD35AA">
      <w:pPr>
        <w:pStyle w:val="ConsPlusNormal"/>
        <w:ind w:left="720" w:firstLine="0"/>
        <w:jc w:val="both"/>
        <w:rPr>
          <w:rFonts w:ascii="Times New Roman" w:hAnsi="Times New Roman" w:cs="Times New Roman"/>
          <w:sz w:val="28"/>
          <w:szCs w:val="28"/>
        </w:rPr>
      </w:pPr>
    </w:p>
    <w:p w:rsidR="001C5636" w:rsidRPr="00585673" w:rsidRDefault="009C30F5" w:rsidP="001C5636">
      <w:pPr>
        <w:pStyle w:val="ConsPlusTitle"/>
        <w:jc w:val="right"/>
        <w:outlineLvl w:val="0"/>
        <w:rPr>
          <w:rFonts w:ascii="Times New Roman" w:hAnsi="Times New Roman"/>
          <w:b w:val="0"/>
          <w:sz w:val="28"/>
          <w:szCs w:val="28"/>
        </w:rPr>
      </w:pPr>
      <w:r w:rsidRPr="00585673">
        <w:rPr>
          <w:rFonts w:ascii="Times New Roman" w:hAnsi="Times New Roman"/>
          <w:b w:val="0"/>
          <w:sz w:val="28"/>
          <w:szCs w:val="28"/>
        </w:rPr>
        <w:t>Приложение</w:t>
      </w:r>
      <w:r>
        <w:rPr>
          <w:rFonts w:ascii="Times New Roman" w:hAnsi="Times New Roman"/>
          <w:b w:val="0"/>
          <w:sz w:val="28"/>
          <w:szCs w:val="28"/>
        </w:rPr>
        <w:t xml:space="preserve"> № 3</w:t>
      </w:r>
      <w:r w:rsidRPr="00585673">
        <w:rPr>
          <w:rFonts w:ascii="Times New Roman" w:hAnsi="Times New Roman"/>
          <w:b w:val="0"/>
          <w:sz w:val="28"/>
          <w:szCs w:val="28"/>
        </w:rPr>
        <w:br/>
      </w:r>
      <w:r w:rsidR="001C5636" w:rsidRPr="00585673">
        <w:rPr>
          <w:rFonts w:ascii="Times New Roman" w:hAnsi="Times New Roman"/>
          <w:b w:val="0"/>
          <w:sz w:val="28"/>
          <w:szCs w:val="28"/>
        </w:rPr>
        <w:t xml:space="preserve">к </w:t>
      </w:r>
      <w:r w:rsidR="001C5636">
        <w:rPr>
          <w:rFonts w:ascii="Times New Roman" w:hAnsi="Times New Roman"/>
          <w:b w:val="0"/>
          <w:sz w:val="28"/>
          <w:szCs w:val="28"/>
        </w:rPr>
        <w:t>постановлению администрации</w:t>
      </w:r>
      <w:r w:rsidR="001C5636" w:rsidRPr="00585673">
        <w:rPr>
          <w:rFonts w:ascii="Times New Roman" w:hAnsi="Times New Roman"/>
          <w:b w:val="0"/>
          <w:sz w:val="28"/>
          <w:szCs w:val="28"/>
        </w:rPr>
        <w:t xml:space="preserve"> </w:t>
      </w:r>
    </w:p>
    <w:p w:rsidR="001C5636" w:rsidRPr="00585673" w:rsidRDefault="001C5636" w:rsidP="001C5636">
      <w:pPr>
        <w:pStyle w:val="ConsPlusTitle"/>
        <w:jc w:val="right"/>
        <w:outlineLvl w:val="0"/>
        <w:rPr>
          <w:rFonts w:ascii="Times New Roman" w:hAnsi="Times New Roman"/>
          <w:sz w:val="28"/>
          <w:szCs w:val="28"/>
        </w:rPr>
      </w:pPr>
      <w:r>
        <w:rPr>
          <w:rFonts w:ascii="Times New Roman" w:hAnsi="Times New Roman"/>
          <w:b w:val="0"/>
          <w:sz w:val="28"/>
          <w:szCs w:val="28"/>
        </w:rPr>
        <w:t xml:space="preserve">МО </w:t>
      </w:r>
      <w:r w:rsidRPr="00585673">
        <w:rPr>
          <w:rFonts w:ascii="Times New Roman" w:hAnsi="Times New Roman"/>
          <w:b w:val="0"/>
          <w:sz w:val="28"/>
          <w:szCs w:val="28"/>
        </w:rPr>
        <w:t>«</w:t>
      </w:r>
      <w:r>
        <w:rPr>
          <w:rFonts w:ascii="Times New Roman" w:hAnsi="Times New Roman"/>
          <w:b w:val="0"/>
          <w:sz w:val="28"/>
          <w:szCs w:val="28"/>
        </w:rPr>
        <w:t xml:space="preserve">Малоземельский </w:t>
      </w:r>
      <w:r w:rsidRPr="00585673">
        <w:rPr>
          <w:rFonts w:ascii="Times New Roman" w:hAnsi="Times New Roman"/>
          <w:b w:val="0"/>
          <w:sz w:val="28"/>
          <w:szCs w:val="28"/>
        </w:rPr>
        <w:t>сельсовет»</w:t>
      </w:r>
      <w:r>
        <w:rPr>
          <w:rFonts w:ascii="Times New Roman" w:hAnsi="Times New Roman"/>
          <w:b w:val="0"/>
          <w:sz w:val="28"/>
          <w:szCs w:val="28"/>
        </w:rPr>
        <w:t xml:space="preserve"> </w:t>
      </w:r>
      <w:r>
        <w:rPr>
          <w:rFonts w:ascii="Times New Roman" w:eastAsia="Microsoft YaHei" w:hAnsi="Times New Roman"/>
          <w:b w:val="0"/>
          <w:spacing w:val="-5"/>
          <w:sz w:val="28"/>
          <w:szCs w:val="28"/>
        </w:rPr>
        <w:t>НАО</w:t>
      </w:r>
    </w:p>
    <w:p w:rsidR="009C30F5" w:rsidRPr="00585673" w:rsidRDefault="009C30F5" w:rsidP="001C5636">
      <w:pPr>
        <w:pStyle w:val="ConsPlusTitle"/>
        <w:jc w:val="right"/>
        <w:outlineLvl w:val="0"/>
        <w:rPr>
          <w:rFonts w:ascii="Times New Roman" w:hAnsi="Times New Roman"/>
          <w:sz w:val="28"/>
          <w:szCs w:val="28"/>
        </w:rPr>
      </w:pPr>
    </w:p>
    <w:p w:rsidR="009C30F5" w:rsidRPr="004C41F4" w:rsidRDefault="009C30F5" w:rsidP="009C30F5">
      <w:pPr>
        <w:spacing w:after="0" w:line="240" w:lineRule="auto"/>
        <w:rPr>
          <w:rFonts w:ascii="Times New Roman" w:hAnsi="Times New Roman"/>
          <w:b/>
          <w:sz w:val="26"/>
          <w:szCs w:val="26"/>
        </w:rPr>
      </w:pPr>
      <w:r w:rsidRPr="00585673">
        <w:rPr>
          <w:rFonts w:ascii="Times New Roman" w:hAnsi="Times New Roman"/>
          <w:sz w:val="28"/>
          <w:szCs w:val="28"/>
        </w:rPr>
        <w:t xml:space="preserve">                                                                                                  </w:t>
      </w:r>
      <w:r>
        <w:rPr>
          <w:rFonts w:ascii="Times New Roman" w:hAnsi="Times New Roman"/>
          <w:sz w:val="28"/>
          <w:szCs w:val="28"/>
        </w:rPr>
        <w:t xml:space="preserve"> </w:t>
      </w:r>
      <w:r w:rsidRPr="00585673">
        <w:rPr>
          <w:rFonts w:ascii="Times New Roman" w:hAnsi="Times New Roman"/>
          <w:sz w:val="28"/>
          <w:szCs w:val="28"/>
        </w:rPr>
        <w:t xml:space="preserve">    от </w:t>
      </w:r>
      <w:r w:rsidR="00BC609E">
        <w:rPr>
          <w:rFonts w:ascii="Times New Roman" w:hAnsi="Times New Roman"/>
          <w:sz w:val="28"/>
          <w:szCs w:val="28"/>
        </w:rPr>
        <w:t>25.06.</w:t>
      </w:r>
      <w:r w:rsidRPr="00585673">
        <w:rPr>
          <w:rFonts w:ascii="Times New Roman" w:hAnsi="Times New Roman"/>
          <w:sz w:val="28"/>
          <w:szCs w:val="28"/>
        </w:rPr>
        <w:t>202</w:t>
      </w:r>
      <w:r>
        <w:rPr>
          <w:rFonts w:ascii="Times New Roman" w:hAnsi="Times New Roman"/>
          <w:sz w:val="28"/>
          <w:szCs w:val="28"/>
        </w:rPr>
        <w:t>1</w:t>
      </w:r>
      <w:r w:rsidRPr="00585673">
        <w:rPr>
          <w:rFonts w:ascii="Times New Roman" w:hAnsi="Times New Roman"/>
          <w:sz w:val="28"/>
          <w:szCs w:val="28"/>
        </w:rPr>
        <w:t xml:space="preserve">  №</w:t>
      </w:r>
      <w:r w:rsidR="00BC609E">
        <w:rPr>
          <w:rFonts w:ascii="Times New Roman" w:hAnsi="Times New Roman"/>
          <w:sz w:val="28"/>
          <w:szCs w:val="28"/>
        </w:rPr>
        <w:t xml:space="preserve"> 55</w:t>
      </w:r>
    </w:p>
    <w:p w:rsidR="009C30F5" w:rsidRDefault="009C30F5" w:rsidP="00284F38">
      <w:pPr>
        <w:pStyle w:val="ConsPlusNormal"/>
        <w:jc w:val="both"/>
      </w:pPr>
    </w:p>
    <w:p w:rsidR="009C30F5" w:rsidRDefault="009C30F5" w:rsidP="00284F38">
      <w:pPr>
        <w:pStyle w:val="ConsPlusNormal"/>
        <w:jc w:val="both"/>
        <w:rPr>
          <w:rFonts w:ascii="Times New Roman" w:eastAsia="Microsoft YaHei" w:hAnsi="Times New Roman"/>
          <w:bCs/>
          <w:spacing w:val="-5"/>
          <w:sz w:val="28"/>
          <w:szCs w:val="28"/>
        </w:rPr>
      </w:pPr>
      <w:r w:rsidRPr="008B2191">
        <w:rPr>
          <w:rFonts w:ascii="Times New Roman" w:hAnsi="Times New Roman"/>
          <w:sz w:val="28"/>
          <w:szCs w:val="28"/>
        </w:rPr>
        <w:t xml:space="preserve">Порядок предоставления </w:t>
      </w:r>
      <w:r w:rsidRPr="008B2191">
        <w:rPr>
          <w:rFonts w:ascii="Times New Roman" w:hAnsi="Times New Roman"/>
          <w:bCs/>
          <w:sz w:val="28"/>
          <w:szCs w:val="24"/>
        </w:rPr>
        <w:t>специально отведенных мест и помещений</w:t>
      </w:r>
      <w:r>
        <w:rPr>
          <w:rFonts w:ascii="Times New Roman" w:hAnsi="Times New Roman"/>
          <w:bCs/>
          <w:sz w:val="28"/>
          <w:szCs w:val="24"/>
        </w:rPr>
        <w:t xml:space="preserve"> </w:t>
      </w:r>
      <w:r w:rsidRPr="008B2191">
        <w:rPr>
          <w:rFonts w:ascii="Times New Roman" w:hAnsi="Times New Roman"/>
          <w:bCs/>
          <w:sz w:val="28"/>
          <w:szCs w:val="24"/>
        </w:rPr>
        <w:t xml:space="preserve">для проведения встреч депутатов Совета </w:t>
      </w:r>
      <w:r w:rsidRPr="008B2191">
        <w:rPr>
          <w:rFonts w:ascii="Times New Roman" w:hAnsi="Times New Roman"/>
          <w:sz w:val="28"/>
          <w:szCs w:val="28"/>
        </w:rPr>
        <w:t xml:space="preserve">депутатов </w:t>
      </w:r>
      <w:r w:rsidRPr="008B2191">
        <w:rPr>
          <w:rFonts w:ascii="Times New Roman" w:eastAsia="Calibri" w:hAnsi="Times New Roman" w:cs="Times New Roman"/>
          <w:sz w:val="28"/>
          <w:szCs w:val="28"/>
        </w:rPr>
        <w:t>муниципальн</w:t>
      </w:r>
      <w:r w:rsidRPr="008B2191">
        <w:rPr>
          <w:rFonts w:ascii="Times New Roman" w:hAnsi="Times New Roman"/>
          <w:sz w:val="28"/>
          <w:szCs w:val="28"/>
        </w:rPr>
        <w:t>ого</w:t>
      </w:r>
      <w:r w:rsidRPr="008B2191">
        <w:rPr>
          <w:rFonts w:ascii="Times New Roman" w:eastAsia="Calibri" w:hAnsi="Times New Roman" w:cs="Times New Roman"/>
          <w:sz w:val="28"/>
          <w:szCs w:val="28"/>
        </w:rPr>
        <w:t xml:space="preserve"> образовани</w:t>
      </w:r>
      <w:r w:rsidRPr="008B2191">
        <w:rPr>
          <w:rFonts w:ascii="Times New Roman" w:hAnsi="Times New Roman"/>
          <w:sz w:val="28"/>
          <w:szCs w:val="28"/>
        </w:rPr>
        <w:t>я</w:t>
      </w:r>
      <w:r w:rsidRPr="008B2191">
        <w:rPr>
          <w:rFonts w:ascii="Times New Roman" w:eastAsia="Microsoft YaHei" w:hAnsi="Times New Roman"/>
          <w:bCs/>
          <w:spacing w:val="-5"/>
          <w:sz w:val="28"/>
          <w:szCs w:val="28"/>
        </w:rPr>
        <w:t xml:space="preserve"> </w:t>
      </w:r>
      <w:r w:rsidRPr="008B2191">
        <w:rPr>
          <w:rFonts w:ascii="Times New Roman" w:eastAsia="Microsoft YaHei" w:hAnsi="Times New Roman" w:cs="Times New Roman"/>
          <w:bCs/>
          <w:spacing w:val="-5"/>
          <w:sz w:val="28"/>
          <w:szCs w:val="28"/>
        </w:rPr>
        <w:t>«</w:t>
      </w:r>
      <w:r w:rsidR="001C5636">
        <w:rPr>
          <w:rFonts w:ascii="Times New Roman" w:eastAsia="Microsoft YaHei" w:hAnsi="Times New Roman" w:cs="Times New Roman"/>
          <w:bCs/>
          <w:spacing w:val="-5"/>
          <w:sz w:val="28"/>
          <w:szCs w:val="28"/>
        </w:rPr>
        <w:t xml:space="preserve">Малоземельский </w:t>
      </w:r>
      <w:r w:rsidRPr="008B2191">
        <w:rPr>
          <w:rFonts w:ascii="Times New Roman" w:eastAsia="Microsoft YaHei" w:hAnsi="Times New Roman" w:cs="Times New Roman"/>
          <w:bCs/>
          <w:spacing w:val="-5"/>
          <w:sz w:val="28"/>
          <w:szCs w:val="28"/>
        </w:rPr>
        <w:t>сельсовет» Ненецкого автономного округа</w:t>
      </w:r>
      <w:r w:rsidRPr="008B2191">
        <w:rPr>
          <w:rFonts w:ascii="Times New Roman" w:eastAsia="Microsoft YaHei" w:hAnsi="Times New Roman"/>
          <w:bCs/>
          <w:spacing w:val="-5"/>
          <w:sz w:val="28"/>
          <w:szCs w:val="28"/>
        </w:rPr>
        <w:t xml:space="preserve"> с избирателями</w:t>
      </w:r>
      <w:r>
        <w:rPr>
          <w:rFonts w:ascii="Times New Roman" w:eastAsia="Microsoft YaHei" w:hAnsi="Times New Roman"/>
          <w:bCs/>
          <w:spacing w:val="-5"/>
          <w:sz w:val="28"/>
          <w:szCs w:val="28"/>
        </w:rPr>
        <w:t xml:space="preserve"> </w:t>
      </w:r>
    </w:p>
    <w:p w:rsidR="009C30F5" w:rsidRDefault="009C30F5" w:rsidP="00284F38">
      <w:pPr>
        <w:pStyle w:val="ConsPlusNormal"/>
        <w:jc w:val="both"/>
      </w:pPr>
    </w:p>
    <w:p w:rsidR="009C30F5" w:rsidRDefault="009C30F5" w:rsidP="00284F38">
      <w:pPr>
        <w:pStyle w:val="ConsPlusNormal"/>
        <w:jc w:val="both"/>
      </w:pPr>
    </w:p>
    <w:p w:rsidR="009C30F5" w:rsidRPr="004D7EF6" w:rsidRDefault="009C30F5" w:rsidP="004D7EF6">
      <w:pPr>
        <w:spacing w:after="0" w:line="240" w:lineRule="auto"/>
        <w:ind w:firstLine="709"/>
        <w:jc w:val="both"/>
        <w:rPr>
          <w:rFonts w:ascii="Verdana" w:eastAsia="Times New Roman" w:hAnsi="Verdana"/>
          <w:sz w:val="28"/>
          <w:szCs w:val="28"/>
          <w:lang w:eastAsia="ru-RU"/>
        </w:rPr>
      </w:pPr>
      <w:r w:rsidRPr="004D7EF6">
        <w:rPr>
          <w:rFonts w:ascii="Times New Roman" w:hAnsi="Times New Roman"/>
          <w:sz w:val="28"/>
          <w:szCs w:val="28"/>
        </w:rPr>
        <w:t xml:space="preserve">1. Настоящий Порядок определяет условия предоставления специально отведенных мест и помещений (далее - места и помещения) для проведения встреч </w:t>
      </w:r>
      <w:r w:rsidRPr="004D7EF6">
        <w:rPr>
          <w:rFonts w:ascii="Times New Roman" w:eastAsia="Times New Roman" w:hAnsi="Times New Roman"/>
          <w:bCs/>
          <w:sz w:val="28"/>
          <w:szCs w:val="28"/>
          <w:lang w:eastAsia="ru-RU"/>
        </w:rPr>
        <w:t xml:space="preserve">депутатов Совета </w:t>
      </w:r>
      <w:r w:rsidRPr="004D7EF6">
        <w:rPr>
          <w:rFonts w:ascii="Times New Roman" w:hAnsi="Times New Roman"/>
          <w:sz w:val="28"/>
          <w:szCs w:val="28"/>
        </w:rPr>
        <w:t>депутатов муниципального образования</w:t>
      </w:r>
      <w:r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xml:space="preserve"> (далее - депутаты) с избирателями </w:t>
      </w:r>
      <w:r w:rsidRPr="004D7EF6">
        <w:rPr>
          <w:rFonts w:ascii="Times New Roman" w:eastAsia="Times New Roman" w:hAnsi="Times New Roman"/>
          <w:sz w:val="28"/>
          <w:szCs w:val="28"/>
          <w:lang w:eastAsia="ru-RU"/>
        </w:rPr>
        <w:t>в целях обеспечения условий для осуществления депутатами своих полномочий.</w:t>
      </w:r>
    </w:p>
    <w:p w:rsidR="009C30F5" w:rsidRPr="004D7EF6" w:rsidRDefault="009C30F5" w:rsidP="004D7EF6">
      <w:pPr>
        <w:spacing w:after="0" w:line="240" w:lineRule="auto"/>
        <w:ind w:firstLine="709"/>
        <w:jc w:val="both"/>
        <w:rPr>
          <w:rFonts w:ascii="Times New Roman" w:hAnsi="Times New Roman"/>
          <w:sz w:val="28"/>
          <w:szCs w:val="28"/>
        </w:rPr>
      </w:pPr>
      <w:bookmarkStart w:id="2" w:name="p230"/>
      <w:bookmarkEnd w:id="2"/>
      <w:r w:rsidRPr="004D7EF6">
        <w:rPr>
          <w:rFonts w:ascii="Times New Roman" w:hAnsi="Times New Roman"/>
          <w:sz w:val="28"/>
          <w:szCs w:val="28"/>
        </w:rPr>
        <w:t>2. Места и помещения предоставляются депутатам на безвозмездной основе.</w:t>
      </w:r>
    </w:p>
    <w:p w:rsidR="005E5390" w:rsidRPr="004D7EF6" w:rsidRDefault="009C30F5" w:rsidP="004D7EF6">
      <w:pPr>
        <w:spacing w:after="0" w:line="240" w:lineRule="auto"/>
        <w:ind w:firstLine="709"/>
        <w:jc w:val="both"/>
        <w:rPr>
          <w:rFonts w:ascii="Verdana" w:eastAsia="Times New Roman" w:hAnsi="Verdana"/>
          <w:sz w:val="28"/>
          <w:szCs w:val="28"/>
          <w:lang w:eastAsia="ru-RU"/>
        </w:rPr>
      </w:pPr>
      <w:bookmarkStart w:id="3" w:name="p231"/>
      <w:bookmarkEnd w:id="3"/>
      <w:r w:rsidRPr="004D7EF6">
        <w:rPr>
          <w:rFonts w:ascii="Times New Roman" w:hAnsi="Times New Roman"/>
          <w:sz w:val="28"/>
          <w:szCs w:val="28"/>
        </w:rPr>
        <w:t>3. Основанием для предоставления мест и помещений депутатам являются заявления депутатов (</w:t>
      </w:r>
      <w:r w:rsidR="005E5390" w:rsidRPr="004D7EF6">
        <w:rPr>
          <w:rFonts w:ascii="Times New Roman" w:hAnsi="Times New Roman"/>
          <w:sz w:val="28"/>
          <w:szCs w:val="28"/>
        </w:rPr>
        <w:t>уполномоченных представителей</w:t>
      </w:r>
      <w:r w:rsidRPr="004D7EF6">
        <w:rPr>
          <w:rFonts w:ascii="Times New Roman" w:hAnsi="Times New Roman"/>
          <w:sz w:val="28"/>
          <w:szCs w:val="28"/>
        </w:rPr>
        <w:t>) о предоставлении им мест или помещений.</w:t>
      </w:r>
      <w:r w:rsidR="005E5390" w:rsidRPr="004D7EF6">
        <w:rPr>
          <w:rFonts w:ascii="Times New Roman" w:hAnsi="Times New Roman"/>
          <w:sz w:val="28"/>
          <w:szCs w:val="28"/>
        </w:rPr>
        <w:t xml:space="preserve"> </w:t>
      </w:r>
      <w:r w:rsidR="005E5390" w:rsidRPr="004D7EF6">
        <w:rPr>
          <w:rFonts w:ascii="Times New Roman" w:eastAsia="Times New Roman" w:hAnsi="Times New Roman"/>
          <w:sz w:val="28"/>
          <w:szCs w:val="28"/>
          <w:lang w:eastAsia="ru-RU"/>
        </w:rPr>
        <w:t>Заявление может быть подписано уполномоченным представителем депутата, к заявлению в этом случае прикладываются копия документа, подтверждающего основания представления интересов депутата уполномоченным представителем депутата.</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Заявление о предоставлении места или помещения должно содержать:</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1) фамилию, имя, отчество (при наличии) депутата, контактный номер телефона, почтовый адрес;</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2) наименование места или помещения, указанного в Перечн</w:t>
      </w:r>
      <w:r w:rsidR="005E5390" w:rsidRPr="004D7EF6">
        <w:rPr>
          <w:rFonts w:ascii="Times New Roman" w:hAnsi="Times New Roman"/>
          <w:sz w:val="28"/>
          <w:szCs w:val="28"/>
        </w:rPr>
        <w:t>ях</w:t>
      </w:r>
      <w:r w:rsidRPr="004D7EF6">
        <w:rPr>
          <w:rFonts w:ascii="Times New Roman" w:hAnsi="Times New Roman"/>
          <w:sz w:val="28"/>
          <w:szCs w:val="28"/>
        </w:rPr>
        <w:t>, утвержденн</w:t>
      </w:r>
      <w:r w:rsidR="005E5390" w:rsidRPr="004D7EF6">
        <w:rPr>
          <w:rFonts w:ascii="Times New Roman" w:hAnsi="Times New Roman"/>
          <w:sz w:val="28"/>
          <w:szCs w:val="28"/>
        </w:rPr>
        <w:t>ых</w:t>
      </w:r>
      <w:r w:rsidRPr="004D7EF6">
        <w:rPr>
          <w:rFonts w:ascii="Times New Roman" w:hAnsi="Times New Roman"/>
          <w:sz w:val="28"/>
          <w:szCs w:val="28"/>
        </w:rPr>
        <w:t xml:space="preserve"> настоящим постановлением в Приложении 1</w:t>
      </w:r>
      <w:r w:rsidR="005E5390" w:rsidRPr="004D7EF6">
        <w:rPr>
          <w:rFonts w:ascii="Times New Roman" w:hAnsi="Times New Roman"/>
          <w:sz w:val="28"/>
          <w:szCs w:val="28"/>
        </w:rPr>
        <w:t xml:space="preserve"> и 2</w:t>
      </w:r>
      <w:r w:rsidRPr="004D7EF6">
        <w:rPr>
          <w:rFonts w:ascii="Times New Roman" w:hAnsi="Times New Roman"/>
          <w:sz w:val="28"/>
          <w:szCs w:val="28"/>
        </w:rPr>
        <w:t>;</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3) цель предоставления места или помещения;</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4) дату проведения встречи депутата с избирателями;</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5) время начала и окончания проведения встречи депутата с избирателями;</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6) сведения об обеспечении организации общественного порядка и безопасности участников встречи;</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7) подпись и дату подачи заявления</w:t>
      </w:r>
      <w:r w:rsidR="005E5390" w:rsidRPr="004D7EF6">
        <w:rPr>
          <w:rFonts w:ascii="Times New Roman" w:hAnsi="Times New Roman"/>
          <w:sz w:val="28"/>
          <w:szCs w:val="28"/>
        </w:rPr>
        <w:t>;</w:t>
      </w:r>
    </w:p>
    <w:p w:rsidR="005E5390" w:rsidRPr="005E5390" w:rsidRDefault="005E5390" w:rsidP="004D7EF6">
      <w:pPr>
        <w:spacing w:after="0" w:line="240" w:lineRule="auto"/>
        <w:ind w:firstLine="709"/>
        <w:jc w:val="both"/>
        <w:rPr>
          <w:rFonts w:ascii="Verdana" w:eastAsia="Times New Roman" w:hAnsi="Verdana"/>
          <w:sz w:val="28"/>
          <w:szCs w:val="28"/>
          <w:lang w:eastAsia="ru-RU"/>
        </w:rPr>
      </w:pPr>
      <w:r w:rsidRPr="004D7EF6">
        <w:rPr>
          <w:rFonts w:ascii="Times New Roman" w:eastAsia="Times New Roman" w:hAnsi="Times New Roman"/>
          <w:sz w:val="28"/>
          <w:szCs w:val="28"/>
          <w:lang w:eastAsia="ru-RU"/>
        </w:rPr>
        <w:t xml:space="preserve">8) </w:t>
      </w:r>
      <w:r w:rsidRPr="005E5390">
        <w:rPr>
          <w:rFonts w:ascii="Times New Roman" w:eastAsia="Times New Roman" w:hAnsi="Times New Roman"/>
          <w:sz w:val="28"/>
          <w:szCs w:val="28"/>
          <w:lang w:eastAsia="ru-RU"/>
        </w:rPr>
        <w:t>способ (способы) уведомления депутата о результатах рассмотрения заявления</w:t>
      </w:r>
      <w:r w:rsidRPr="004D7EF6">
        <w:rPr>
          <w:rFonts w:ascii="Times New Roman" w:eastAsia="Times New Roman" w:hAnsi="Times New Roman"/>
          <w:sz w:val="28"/>
          <w:szCs w:val="28"/>
          <w:lang w:eastAsia="ru-RU"/>
        </w:rPr>
        <w:t>.</w:t>
      </w:r>
    </w:p>
    <w:p w:rsidR="009C30F5" w:rsidRPr="004D7EF6" w:rsidRDefault="009C30F5" w:rsidP="004D7EF6">
      <w:pPr>
        <w:spacing w:after="0" w:line="240" w:lineRule="auto"/>
        <w:ind w:firstLine="709"/>
        <w:jc w:val="both"/>
        <w:rPr>
          <w:rFonts w:ascii="Verdana" w:eastAsia="Times New Roman" w:hAnsi="Verdana"/>
          <w:sz w:val="28"/>
          <w:szCs w:val="28"/>
          <w:lang w:eastAsia="ru-RU"/>
        </w:rPr>
      </w:pPr>
      <w:r w:rsidRPr="004D7EF6">
        <w:rPr>
          <w:rFonts w:ascii="Times New Roman" w:hAnsi="Times New Roman"/>
          <w:sz w:val="28"/>
          <w:szCs w:val="28"/>
        </w:rPr>
        <w:t xml:space="preserve">4. Заявления о предоставлении мест или помещений направляются </w:t>
      </w:r>
      <w:r w:rsidR="005E5390" w:rsidRPr="004D7EF6">
        <w:rPr>
          <w:rFonts w:ascii="Times New Roman" w:hAnsi="Times New Roman"/>
          <w:sz w:val="28"/>
          <w:szCs w:val="28"/>
        </w:rPr>
        <w:t xml:space="preserve">в </w:t>
      </w:r>
      <w:r w:rsidR="005E5390" w:rsidRPr="004D7EF6">
        <w:rPr>
          <w:rFonts w:ascii="Times New Roman" w:eastAsia="Times New Roman" w:hAnsi="Times New Roman"/>
          <w:sz w:val="28"/>
          <w:szCs w:val="28"/>
          <w:lang w:eastAsia="ru-RU"/>
        </w:rPr>
        <w:t xml:space="preserve">Администрацию </w:t>
      </w:r>
      <w:r w:rsidR="005E5390" w:rsidRPr="004D7EF6">
        <w:rPr>
          <w:rFonts w:ascii="Times New Roman" w:hAnsi="Times New Roman"/>
          <w:sz w:val="28"/>
          <w:szCs w:val="28"/>
        </w:rPr>
        <w:t>муниципального образования</w:t>
      </w:r>
      <w:r w:rsidR="005E5390"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005E5390" w:rsidRPr="004D7EF6">
        <w:rPr>
          <w:rFonts w:ascii="Times New Roman" w:eastAsia="Microsoft YaHei" w:hAnsi="Times New Roman"/>
          <w:bCs/>
          <w:spacing w:val="-5"/>
          <w:sz w:val="28"/>
          <w:szCs w:val="28"/>
        </w:rPr>
        <w:t>сельсовет» Ненецкого автономного округа</w:t>
      </w:r>
      <w:r w:rsidR="005E5390" w:rsidRPr="004D7EF6">
        <w:rPr>
          <w:rFonts w:ascii="Times New Roman" w:eastAsia="Times New Roman" w:hAnsi="Times New Roman"/>
          <w:sz w:val="28"/>
          <w:szCs w:val="28"/>
          <w:lang w:eastAsia="ru-RU"/>
        </w:rPr>
        <w:t xml:space="preserve"> не позднее, чем за семь календарных дней до даты проведения встречи депутата с избирателями</w:t>
      </w:r>
      <w:r w:rsidRPr="004D7EF6">
        <w:rPr>
          <w:rFonts w:ascii="Times New Roman" w:hAnsi="Times New Roman"/>
          <w:sz w:val="28"/>
          <w:szCs w:val="28"/>
        </w:rPr>
        <w:t>.</w:t>
      </w:r>
    </w:p>
    <w:p w:rsidR="009C30F5" w:rsidRPr="004D7EF6" w:rsidRDefault="009C30F5" w:rsidP="004D7EF6">
      <w:pPr>
        <w:spacing w:after="0" w:line="240" w:lineRule="auto"/>
        <w:ind w:firstLine="709"/>
        <w:jc w:val="both"/>
        <w:rPr>
          <w:rFonts w:ascii="Times New Roman" w:hAnsi="Times New Roman"/>
          <w:sz w:val="28"/>
          <w:szCs w:val="28"/>
        </w:rPr>
      </w:pPr>
      <w:bookmarkStart w:id="4" w:name="p241"/>
      <w:bookmarkEnd w:id="4"/>
      <w:r w:rsidRPr="004D7EF6">
        <w:rPr>
          <w:rFonts w:ascii="Times New Roman" w:hAnsi="Times New Roman"/>
          <w:sz w:val="28"/>
          <w:szCs w:val="28"/>
        </w:rPr>
        <w:t>5. Дата и время проведения встреч депутатов с избирателями должны планироваться с учетом график</w:t>
      </w:r>
      <w:r w:rsidR="005E5390" w:rsidRPr="004D7EF6">
        <w:rPr>
          <w:rFonts w:ascii="Times New Roman" w:hAnsi="Times New Roman"/>
          <w:sz w:val="28"/>
          <w:szCs w:val="28"/>
        </w:rPr>
        <w:t>а</w:t>
      </w:r>
      <w:r w:rsidRPr="004D7EF6">
        <w:rPr>
          <w:rFonts w:ascii="Times New Roman" w:hAnsi="Times New Roman"/>
          <w:sz w:val="28"/>
          <w:szCs w:val="28"/>
        </w:rPr>
        <w:t xml:space="preserve"> работы </w:t>
      </w:r>
      <w:r w:rsidR="005E5390" w:rsidRPr="004D7EF6">
        <w:rPr>
          <w:rFonts w:ascii="Times New Roman" w:hAnsi="Times New Roman"/>
          <w:sz w:val="28"/>
          <w:szCs w:val="28"/>
        </w:rPr>
        <w:t>администрации муниципального образования</w:t>
      </w:r>
      <w:r w:rsidR="005E5390"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005E5390"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а также с учетом проводимых в указанных местах или помещениях мероприятий.</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6. Места и помещения предоставляются депутатам на равных условиях в порядке очередности поданных заявлений.</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Не допускается проведение в одном месте или помещении и в одно время встреч с избирателями двух и более депутатов.</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7. Заявление о предоставлении места или помещения рассматривается </w:t>
      </w:r>
      <w:r w:rsidR="005E5390" w:rsidRPr="004D7EF6">
        <w:rPr>
          <w:rFonts w:ascii="Times New Roman" w:hAnsi="Times New Roman"/>
          <w:sz w:val="28"/>
          <w:szCs w:val="28"/>
        </w:rPr>
        <w:t>Администрацией</w:t>
      </w:r>
      <w:r w:rsidRPr="004D7EF6">
        <w:rPr>
          <w:rFonts w:ascii="Times New Roman" w:hAnsi="Times New Roman"/>
          <w:sz w:val="28"/>
          <w:szCs w:val="28"/>
        </w:rPr>
        <w:t xml:space="preserve"> </w:t>
      </w:r>
      <w:r w:rsidR="005E5390" w:rsidRPr="004D7EF6">
        <w:rPr>
          <w:rFonts w:ascii="Times New Roman" w:hAnsi="Times New Roman"/>
          <w:sz w:val="28"/>
          <w:szCs w:val="28"/>
        </w:rPr>
        <w:t>муниципального образования</w:t>
      </w:r>
      <w:r w:rsidR="001C5636">
        <w:rPr>
          <w:rFonts w:ascii="Times New Roman" w:eastAsia="Microsoft YaHei" w:hAnsi="Times New Roman"/>
          <w:bCs/>
          <w:spacing w:val="-5"/>
          <w:sz w:val="28"/>
          <w:szCs w:val="28"/>
        </w:rPr>
        <w:t xml:space="preserve"> «Малоземельский </w:t>
      </w:r>
      <w:r w:rsidR="005E5390" w:rsidRPr="004D7EF6">
        <w:rPr>
          <w:rFonts w:ascii="Times New Roman" w:eastAsia="Microsoft YaHei" w:hAnsi="Times New Roman"/>
          <w:bCs/>
          <w:spacing w:val="-5"/>
          <w:sz w:val="28"/>
          <w:szCs w:val="28"/>
        </w:rPr>
        <w:t>сельсовет» Ненецкого автономного округа</w:t>
      </w:r>
      <w:r w:rsidR="005E5390" w:rsidRPr="004D7EF6">
        <w:rPr>
          <w:rFonts w:ascii="Times New Roman" w:hAnsi="Times New Roman"/>
          <w:sz w:val="28"/>
          <w:szCs w:val="28"/>
        </w:rPr>
        <w:t xml:space="preserve"> </w:t>
      </w:r>
      <w:r w:rsidRPr="004D7EF6">
        <w:rPr>
          <w:rFonts w:ascii="Times New Roman" w:hAnsi="Times New Roman"/>
          <w:sz w:val="28"/>
          <w:szCs w:val="28"/>
        </w:rPr>
        <w:t>в течение трех рабочих дней со дня его поступления.</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8. </w:t>
      </w:r>
      <w:r w:rsidR="005E5390" w:rsidRPr="004D7EF6">
        <w:rPr>
          <w:rFonts w:ascii="Times New Roman" w:hAnsi="Times New Roman"/>
          <w:sz w:val="28"/>
          <w:szCs w:val="28"/>
        </w:rPr>
        <w:t>Администрацией муниципального образования</w:t>
      </w:r>
      <w:r w:rsidR="005E5390"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005E5390"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xml:space="preserve"> принимается одно из следующих решений:</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1) о предоставлении места или помещения;</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2) об отказе в предоставлении места или помещения.</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9. Решение уполномоченного лица об отказе в предоставлении депутату места или помещения принимается в следующих случаях:</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1) несоответствия заявления о предоставлении места или помещения требованиям, указанным в </w:t>
      </w:r>
      <w:hyperlink w:anchor="p231" w:history="1">
        <w:r w:rsidRPr="004D7EF6">
          <w:rPr>
            <w:rStyle w:val="a9"/>
            <w:rFonts w:ascii="Times New Roman" w:hAnsi="Times New Roman"/>
            <w:sz w:val="28"/>
            <w:szCs w:val="28"/>
          </w:rPr>
          <w:t>пункте 3</w:t>
        </w:r>
      </w:hyperlink>
      <w:r w:rsidRPr="004D7EF6">
        <w:rPr>
          <w:rFonts w:ascii="Times New Roman" w:hAnsi="Times New Roman"/>
          <w:sz w:val="28"/>
          <w:szCs w:val="28"/>
        </w:rPr>
        <w:t xml:space="preserve"> настоящего Порядка;</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2) истребования места или помещения с целью, не предусмотренной </w:t>
      </w:r>
      <w:hyperlink w:anchor="p230" w:history="1">
        <w:r w:rsidRPr="004D7EF6">
          <w:rPr>
            <w:rStyle w:val="a9"/>
            <w:rFonts w:ascii="Times New Roman" w:hAnsi="Times New Roman"/>
            <w:sz w:val="28"/>
            <w:szCs w:val="28"/>
          </w:rPr>
          <w:t xml:space="preserve">пунктом </w:t>
        </w:r>
        <w:r w:rsidR="005E5390" w:rsidRPr="004D7EF6">
          <w:rPr>
            <w:rStyle w:val="a9"/>
            <w:rFonts w:ascii="Times New Roman" w:hAnsi="Times New Roman"/>
            <w:sz w:val="28"/>
            <w:szCs w:val="28"/>
          </w:rPr>
          <w:t>1</w:t>
        </w:r>
      </w:hyperlink>
      <w:r w:rsidRPr="004D7EF6">
        <w:rPr>
          <w:rFonts w:ascii="Times New Roman" w:hAnsi="Times New Roman"/>
          <w:sz w:val="28"/>
          <w:szCs w:val="28"/>
        </w:rPr>
        <w:t xml:space="preserve"> настоящего Порядка;</w:t>
      </w:r>
    </w:p>
    <w:p w:rsidR="009C30F5" w:rsidRPr="004D7EF6" w:rsidRDefault="009C30F5" w:rsidP="004D7EF6">
      <w:pPr>
        <w:spacing w:after="0" w:line="240" w:lineRule="auto"/>
        <w:ind w:firstLine="709"/>
        <w:jc w:val="both"/>
        <w:rPr>
          <w:rFonts w:ascii="Times New Roman" w:hAnsi="Times New Roman"/>
          <w:sz w:val="28"/>
          <w:szCs w:val="28"/>
        </w:rPr>
      </w:pPr>
      <w:bookmarkStart w:id="5" w:name="p251"/>
      <w:bookmarkEnd w:id="5"/>
      <w:r w:rsidRPr="004D7EF6">
        <w:rPr>
          <w:rFonts w:ascii="Times New Roman" w:hAnsi="Times New Roman"/>
          <w:sz w:val="28"/>
          <w:szCs w:val="28"/>
        </w:rPr>
        <w:t>3) истребования места или помещения в те дату и время, в которые указанное в заявлении место или помещение уже предоставлены другому депутату для проведения встречи с избирателями;</w:t>
      </w:r>
    </w:p>
    <w:p w:rsidR="009C30F5" w:rsidRPr="004D7EF6" w:rsidRDefault="009C30F5" w:rsidP="004D7EF6">
      <w:pPr>
        <w:spacing w:after="0" w:line="240" w:lineRule="auto"/>
        <w:ind w:firstLine="709"/>
        <w:jc w:val="both"/>
        <w:rPr>
          <w:rFonts w:ascii="Times New Roman" w:hAnsi="Times New Roman"/>
          <w:sz w:val="28"/>
          <w:szCs w:val="28"/>
        </w:rPr>
      </w:pPr>
      <w:bookmarkStart w:id="6" w:name="p252"/>
      <w:bookmarkEnd w:id="6"/>
      <w:r w:rsidRPr="004D7EF6">
        <w:rPr>
          <w:rFonts w:ascii="Times New Roman" w:hAnsi="Times New Roman"/>
          <w:sz w:val="28"/>
          <w:szCs w:val="28"/>
        </w:rPr>
        <w:t xml:space="preserve">4) истребования места или помещения без учета требований </w:t>
      </w:r>
      <w:hyperlink w:anchor="p241" w:history="1">
        <w:r w:rsidRPr="004D7EF6">
          <w:rPr>
            <w:rStyle w:val="a9"/>
            <w:rFonts w:ascii="Times New Roman" w:hAnsi="Times New Roman"/>
            <w:sz w:val="28"/>
            <w:szCs w:val="28"/>
          </w:rPr>
          <w:t>пункта 5</w:t>
        </w:r>
      </w:hyperlink>
      <w:r w:rsidRPr="004D7EF6">
        <w:rPr>
          <w:rFonts w:ascii="Times New Roman" w:hAnsi="Times New Roman"/>
          <w:sz w:val="28"/>
          <w:szCs w:val="28"/>
        </w:rPr>
        <w:t xml:space="preserve"> настоящего Порядка.</w:t>
      </w:r>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10. Решение уполномоченного лица, принятое в соответствии с </w:t>
      </w:r>
      <w:hyperlink w:anchor="p251" w:history="1">
        <w:r w:rsidRPr="004D7EF6">
          <w:rPr>
            <w:rStyle w:val="a9"/>
            <w:rFonts w:ascii="Times New Roman" w:hAnsi="Times New Roman"/>
            <w:sz w:val="28"/>
            <w:szCs w:val="28"/>
          </w:rPr>
          <w:t>подпунктами 3</w:t>
        </w:r>
      </w:hyperlink>
      <w:r w:rsidRPr="004D7EF6">
        <w:rPr>
          <w:rFonts w:ascii="Times New Roman" w:hAnsi="Times New Roman"/>
          <w:sz w:val="28"/>
          <w:szCs w:val="28"/>
        </w:rPr>
        <w:t xml:space="preserve">, </w:t>
      </w:r>
      <w:hyperlink w:anchor="p252" w:history="1">
        <w:r w:rsidRPr="004D7EF6">
          <w:rPr>
            <w:rStyle w:val="a9"/>
            <w:rFonts w:ascii="Times New Roman" w:hAnsi="Times New Roman"/>
            <w:sz w:val="28"/>
            <w:szCs w:val="28"/>
          </w:rPr>
          <w:t>4 пункта 9</w:t>
        </w:r>
      </w:hyperlink>
      <w:r w:rsidRPr="004D7EF6">
        <w:rPr>
          <w:rFonts w:ascii="Times New Roman" w:hAnsi="Times New Roman"/>
          <w:sz w:val="28"/>
          <w:szCs w:val="28"/>
        </w:rPr>
        <w:t xml:space="preserve"> настоящего Порядка, может содержать обоснованное предложение об изменении времени и (или) даты предоставления места и помещения.</w:t>
      </w:r>
    </w:p>
    <w:p w:rsidR="009C30F5" w:rsidRPr="004D7EF6" w:rsidRDefault="009C30F5" w:rsidP="004D7EF6">
      <w:pPr>
        <w:spacing w:after="0" w:line="240" w:lineRule="auto"/>
        <w:ind w:firstLine="709"/>
        <w:jc w:val="both"/>
        <w:rPr>
          <w:rFonts w:ascii="Verdana" w:eastAsia="Times New Roman" w:hAnsi="Verdana"/>
          <w:sz w:val="28"/>
          <w:szCs w:val="28"/>
          <w:lang w:eastAsia="ru-RU"/>
        </w:rPr>
      </w:pPr>
      <w:r w:rsidRPr="004D7EF6">
        <w:rPr>
          <w:rFonts w:ascii="Times New Roman" w:hAnsi="Times New Roman"/>
          <w:sz w:val="28"/>
          <w:szCs w:val="28"/>
        </w:rPr>
        <w:t xml:space="preserve">11. </w:t>
      </w:r>
      <w:proofErr w:type="gramStart"/>
      <w:r w:rsidRPr="004D7EF6">
        <w:rPr>
          <w:rFonts w:ascii="Times New Roman" w:hAnsi="Times New Roman"/>
          <w:sz w:val="28"/>
          <w:szCs w:val="28"/>
        </w:rPr>
        <w:t xml:space="preserve">О принятом </w:t>
      </w:r>
      <w:r w:rsidR="004D7EF6" w:rsidRPr="004D7EF6">
        <w:rPr>
          <w:rFonts w:ascii="Times New Roman" w:hAnsi="Times New Roman"/>
          <w:sz w:val="28"/>
          <w:szCs w:val="28"/>
        </w:rPr>
        <w:t>Администрацией муниципального образования</w:t>
      </w:r>
      <w:r w:rsidR="004D7EF6"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 xml:space="preserve">Малоземельский </w:t>
      </w:r>
      <w:r w:rsidR="004D7EF6"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xml:space="preserve"> решении депутату (</w:t>
      </w:r>
      <w:r w:rsidR="005E5390" w:rsidRPr="004D7EF6">
        <w:rPr>
          <w:rFonts w:ascii="Times New Roman" w:eastAsia="Times New Roman" w:hAnsi="Times New Roman"/>
          <w:sz w:val="28"/>
          <w:szCs w:val="28"/>
          <w:lang w:eastAsia="ru-RU"/>
        </w:rPr>
        <w:t>уполномоченному представителю депутата</w:t>
      </w:r>
      <w:r w:rsidRPr="004D7EF6">
        <w:rPr>
          <w:rFonts w:ascii="Times New Roman" w:hAnsi="Times New Roman"/>
          <w:sz w:val="28"/>
          <w:szCs w:val="28"/>
        </w:rPr>
        <w:t xml:space="preserve">) сообщается </w:t>
      </w:r>
      <w:r w:rsidR="004D7EF6" w:rsidRPr="004D7EF6">
        <w:rPr>
          <w:rFonts w:ascii="Times New Roman" w:hAnsi="Times New Roman"/>
          <w:sz w:val="28"/>
          <w:szCs w:val="28"/>
        </w:rPr>
        <w:t xml:space="preserve">выбранным </w:t>
      </w:r>
      <w:r w:rsidR="004D7EF6" w:rsidRPr="005E5390">
        <w:rPr>
          <w:rFonts w:ascii="Times New Roman" w:eastAsia="Times New Roman" w:hAnsi="Times New Roman"/>
          <w:sz w:val="28"/>
          <w:szCs w:val="28"/>
          <w:lang w:eastAsia="ru-RU"/>
        </w:rPr>
        <w:t>способ</w:t>
      </w:r>
      <w:r w:rsidR="004D7EF6" w:rsidRPr="004D7EF6">
        <w:rPr>
          <w:rFonts w:ascii="Times New Roman" w:eastAsia="Times New Roman" w:hAnsi="Times New Roman"/>
          <w:sz w:val="28"/>
          <w:szCs w:val="28"/>
          <w:lang w:eastAsia="ru-RU"/>
        </w:rPr>
        <w:t>ом</w:t>
      </w:r>
      <w:r w:rsidR="004D7EF6" w:rsidRPr="005E5390">
        <w:rPr>
          <w:rFonts w:ascii="Times New Roman" w:eastAsia="Times New Roman" w:hAnsi="Times New Roman"/>
          <w:sz w:val="28"/>
          <w:szCs w:val="28"/>
          <w:lang w:eastAsia="ru-RU"/>
        </w:rPr>
        <w:t xml:space="preserve"> уведомлени</w:t>
      </w:r>
      <w:r w:rsidR="004D7EF6" w:rsidRPr="004D7EF6">
        <w:rPr>
          <w:rFonts w:ascii="Times New Roman" w:eastAsia="Times New Roman" w:hAnsi="Times New Roman"/>
          <w:sz w:val="28"/>
          <w:szCs w:val="28"/>
          <w:lang w:eastAsia="ru-RU"/>
        </w:rPr>
        <w:t>я</w:t>
      </w:r>
      <w:r w:rsidR="004D7EF6" w:rsidRPr="005E5390">
        <w:rPr>
          <w:rFonts w:ascii="Times New Roman" w:eastAsia="Times New Roman" w:hAnsi="Times New Roman"/>
          <w:sz w:val="28"/>
          <w:szCs w:val="28"/>
          <w:lang w:eastAsia="ru-RU"/>
        </w:rPr>
        <w:t xml:space="preserve"> депутата о результатах рассмотрения заявления</w:t>
      </w:r>
      <w:r w:rsidRPr="004D7EF6">
        <w:rPr>
          <w:rFonts w:ascii="Times New Roman" w:hAnsi="Times New Roman"/>
          <w:sz w:val="28"/>
          <w:szCs w:val="28"/>
        </w:rPr>
        <w:t xml:space="preserve"> </w:t>
      </w:r>
      <w:r w:rsidR="004D7EF6" w:rsidRPr="004D7EF6">
        <w:rPr>
          <w:rFonts w:ascii="Times New Roman" w:eastAsia="Times New Roman" w:hAnsi="Times New Roman"/>
          <w:sz w:val="28"/>
          <w:szCs w:val="28"/>
          <w:lang w:eastAsia="ru-RU"/>
        </w:rPr>
        <w:t>в течение рабочего дня, следующего за днем принятия такого решения</w:t>
      </w:r>
      <w:r w:rsidRPr="004D7EF6">
        <w:rPr>
          <w:rFonts w:ascii="Times New Roman" w:hAnsi="Times New Roman"/>
          <w:sz w:val="28"/>
          <w:szCs w:val="28"/>
        </w:rPr>
        <w:t>.</w:t>
      </w:r>
      <w:proofErr w:type="gramEnd"/>
    </w:p>
    <w:p w:rsidR="009C30F5" w:rsidRPr="004D7EF6" w:rsidRDefault="009C30F5" w:rsidP="004D7EF6">
      <w:pPr>
        <w:spacing w:after="0" w:line="240" w:lineRule="auto"/>
        <w:ind w:firstLine="709"/>
        <w:jc w:val="both"/>
        <w:rPr>
          <w:rFonts w:ascii="Times New Roman" w:hAnsi="Times New Roman"/>
          <w:sz w:val="28"/>
          <w:szCs w:val="28"/>
        </w:rPr>
      </w:pPr>
      <w:r w:rsidRPr="004D7EF6">
        <w:rPr>
          <w:rFonts w:ascii="Times New Roman" w:hAnsi="Times New Roman"/>
          <w:sz w:val="28"/>
          <w:szCs w:val="28"/>
        </w:rPr>
        <w:t xml:space="preserve">В случае принятия </w:t>
      </w:r>
      <w:r w:rsidR="004D7EF6" w:rsidRPr="004D7EF6">
        <w:rPr>
          <w:rFonts w:ascii="Times New Roman" w:hAnsi="Times New Roman"/>
          <w:sz w:val="28"/>
          <w:szCs w:val="28"/>
        </w:rPr>
        <w:t>Администрацией муниципального образования</w:t>
      </w:r>
      <w:r w:rsidR="004D7EF6" w:rsidRPr="004D7EF6">
        <w:rPr>
          <w:rFonts w:ascii="Times New Roman" w:eastAsia="Microsoft YaHei" w:hAnsi="Times New Roman"/>
          <w:bCs/>
          <w:spacing w:val="-5"/>
          <w:sz w:val="28"/>
          <w:szCs w:val="28"/>
        </w:rPr>
        <w:t xml:space="preserve"> «</w:t>
      </w:r>
      <w:r w:rsidR="001C5636">
        <w:rPr>
          <w:rFonts w:ascii="Times New Roman" w:eastAsia="Microsoft YaHei" w:hAnsi="Times New Roman"/>
          <w:bCs/>
          <w:spacing w:val="-5"/>
          <w:sz w:val="28"/>
          <w:szCs w:val="28"/>
        </w:rPr>
        <w:t>Малоземельский</w:t>
      </w:r>
      <w:r w:rsidR="001C5636" w:rsidRPr="004D7EF6">
        <w:rPr>
          <w:rFonts w:ascii="Times New Roman" w:eastAsia="Microsoft YaHei" w:hAnsi="Times New Roman"/>
          <w:bCs/>
          <w:spacing w:val="-5"/>
          <w:sz w:val="28"/>
          <w:szCs w:val="28"/>
        </w:rPr>
        <w:t xml:space="preserve"> </w:t>
      </w:r>
      <w:r w:rsidR="004D7EF6" w:rsidRPr="004D7EF6">
        <w:rPr>
          <w:rFonts w:ascii="Times New Roman" w:eastAsia="Microsoft YaHei" w:hAnsi="Times New Roman"/>
          <w:bCs/>
          <w:spacing w:val="-5"/>
          <w:sz w:val="28"/>
          <w:szCs w:val="28"/>
        </w:rPr>
        <w:t>сельсовет» Ненецкого автономного округа</w:t>
      </w:r>
      <w:r w:rsidRPr="004D7EF6">
        <w:rPr>
          <w:rFonts w:ascii="Times New Roman" w:hAnsi="Times New Roman"/>
          <w:sz w:val="28"/>
          <w:szCs w:val="28"/>
        </w:rPr>
        <w:t xml:space="preserve"> решения об отказе в предоставлении депутату места или помещения в адрес депутата (</w:t>
      </w:r>
      <w:r w:rsidR="004D7EF6" w:rsidRPr="004D7EF6">
        <w:rPr>
          <w:rFonts w:ascii="Times New Roman" w:eastAsia="Times New Roman" w:hAnsi="Times New Roman"/>
          <w:sz w:val="28"/>
          <w:szCs w:val="28"/>
          <w:lang w:eastAsia="ru-RU"/>
        </w:rPr>
        <w:t>уполномоченного представителя депутата</w:t>
      </w:r>
      <w:r w:rsidRPr="004D7EF6">
        <w:rPr>
          <w:rFonts w:ascii="Times New Roman" w:hAnsi="Times New Roman"/>
          <w:sz w:val="28"/>
          <w:szCs w:val="28"/>
        </w:rPr>
        <w:t>) также направляется письменное уведомление, содержащее обоснованное решение об отказе в предоставлении депутату места или помещения для проведения встречи с избирателями.</w:t>
      </w:r>
    </w:p>
    <w:p w:rsidR="004D7EF6" w:rsidRPr="004D7EF6" w:rsidRDefault="004D7EF6" w:rsidP="004D7EF6">
      <w:pPr>
        <w:spacing w:after="0" w:line="240" w:lineRule="auto"/>
        <w:ind w:firstLine="709"/>
        <w:jc w:val="both"/>
        <w:rPr>
          <w:rFonts w:ascii="Verdana" w:eastAsia="Times New Roman" w:hAnsi="Verdana"/>
          <w:sz w:val="28"/>
          <w:szCs w:val="28"/>
          <w:lang w:eastAsia="ru-RU"/>
        </w:rPr>
      </w:pPr>
      <w:r w:rsidRPr="004D7EF6">
        <w:rPr>
          <w:rFonts w:ascii="Times New Roman" w:hAnsi="Times New Roman"/>
          <w:sz w:val="28"/>
          <w:szCs w:val="28"/>
        </w:rPr>
        <w:t xml:space="preserve">12. </w:t>
      </w:r>
      <w:r w:rsidRPr="004D7EF6">
        <w:rPr>
          <w:rFonts w:ascii="Times New Roman" w:eastAsia="Times New Roman" w:hAnsi="Times New Roman"/>
          <w:sz w:val="28"/>
          <w:szCs w:val="28"/>
          <w:lang w:eastAsia="ru-RU"/>
        </w:rPr>
        <w:t>Депутат, которому предоставлено помещение для проведения встречи с избирателями, обязан:</w:t>
      </w:r>
    </w:p>
    <w:p w:rsidR="004D7EF6" w:rsidRPr="004D7EF6" w:rsidRDefault="004D7EF6" w:rsidP="004D7EF6">
      <w:pPr>
        <w:spacing w:after="0" w:line="240" w:lineRule="auto"/>
        <w:ind w:firstLine="709"/>
        <w:jc w:val="both"/>
        <w:rPr>
          <w:rFonts w:ascii="Verdana" w:eastAsia="Times New Roman" w:hAnsi="Verdana"/>
          <w:sz w:val="28"/>
          <w:szCs w:val="28"/>
          <w:lang w:eastAsia="ru-RU"/>
        </w:rPr>
      </w:pPr>
      <w:r w:rsidRPr="004D7EF6">
        <w:rPr>
          <w:rFonts w:ascii="Times New Roman" w:eastAsia="Times New Roman" w:hAnsi="Times New Roman"/>
          <w:sz w:val="28"/>
          <w:szCs w:val="28"/>
          <w:lang w:eastAsia="ru-RU"/>
        </w:rPr>
        <w:t>1) обеспечить сохранность помещения и находящегося в нем имущества;</w:t>
      </w:r>
    </w:p>
    <w:p w:rsidR="004D7EF6" w:rsidRPr="004D7EF6" w:rsidRDefault="004D7EF6" w:rsidP="004D7EF6">
      <w:pPr>
        <w:spacing w:after="0" w:line="240" w:lineRule="auto"/>
        <w:ind w:firstLine="709"/>
        <w:jc w:val="both"/>
        <w:rPr>
          <w:rFonts w:ascii="Verdana" w:eastAsia="Times New Roman" w:hAnsi="Verdana"/>
          <w:sz w:val="28"/>
          <w:szCs w:val="28"/>
          <w:lang w:eastAsia="ru-RU"/>
        </w:rPr>
      </w:pPr>
      <w:r w:rsidRPr="004D7EF6">
        <w:rPr>
          <w:rFonts w:ascii="Times New Roman" w:eastAsia="Times New Roman" w:hAnsi="Times New Roman"/>
          <w:sz w:val="28"/>
          <w:szCs w:val="28"/>
          <w:lang w:eastAsia="ru-RU"/>
        </w:rPr>
        <w:t>2) обеспечить чистоту и порядок в предоставленном помещении;</w:t>
      </w:r>
    </w:p>
    <w:p w:rsidR="004D7EF6" w:rsidRPr="004D7EF6" w:rsidRDefault="004D7EF6" w:rsidP="004D7EF6">
      <w:pPr>
        <w:spacing w:after="0" w:line="240" w:lineRule="auto"/>
        <w:ind w:firstLine="709"/>
        <w:jc w:val="both"/>
        <w:rPr>
          <w:rFonts w:ascii="Verdana" w:eastAsia="Times New Roman" w:hAnsi="Verdana"/>
          <w:sz w:val="28"/>
          <w:szCs w:val="28"/>
          <w:lang w:eastAsia="ru-RU"/>
        </w:rPr>
      </w:pPr>
      <w:r w:rsidRPr="004D7EF6">
        <w:rPr>
          <w:rFonts w:ascii="Times New Roman" w:eastAsia="Times New Roman" w:hAnsi="Times New Roman"/>
          <w:sz w:val="28"/>
          <w:szCs w:val="28"/>
          <w:lang w:eastAsia="ru-RU"/>
        </w:rPr>
        <w:t>3) соблюдать требования действующего законодательства Российской Федерации при проведении встречи с избирателями.</w:t>
      </w:r>
    </w:p>
    <w:p w:rsidR="00284F38" w:rsidRPr="00284F38" w:rsidRDefault="00284F38" w:rsidP="004D7EF6">
      <w:pPr>
        <w:pStyle w:val="ConsPlusNormal"/>
        <w:ind w:firstLine="0"/>
        <w:jc w:val="both"/>
        <w:rPr>
          <w:rFonts w:ascii="Times New Roman" w:hAnsi="Times New Roman" w:cs="Times New Roman"/>
          <w:sz w:val="28"/>
          <w:szCs w:val="28"/>
        </w:rPr>
      </w:pPr>
    </w:p>
    <w:p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36A" w:rsidRDefault="0051736A" w:rsidP="000314C4">
      <w:pPr>
        <w:spacing w:after="0" w:line="240" w:lineRule="auto"/>
      </w:pPr>
      <w:r>
        <w:separator/>
      </w:r>
    </w:p>
  </w:endnote>
  <w:endnote w:type="continuationSeparator" w:id="0">
    <w:p w:rsidR="0051736A" w:rsidRDefault="0051736A"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36A" w:rsidRDefault="0051736A" w:rsidP="000314C4">
      <w:pPr>
        <w:spacing w:after="0" w:line="240" w:lineRule="auto"/>
      </w:pPr>
      <w:r>
        <w:separator/>
      </w:r>
    </w:p>
  </w:footnote>
  <w:footnote w:type="continuationSeparator" w:id="0">
    <w:p w:rsidR="0051736A" w:rsidRDefault="0051736A" w:rsidP="00031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pt;height:10pt" o:bullet="t">
        <v:imagedata r:id="rId1" o:title="BD21298_"/>
      </v:shape>
    </w:pict>
  </w:numPicBullet>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3">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E15C9C"/>
    <w:multiLevelType w:val="hybridMultilevel"/>
    <w:tmpl w:val="0A62C480"/>
    <w:lvl w:ilvl="0" w:tplc="C876CCB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8">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5"/>
  </w:num>
  <w:num w:numId="6">
    <w:abstractNumId w:val="1"/>
  </w:num>
  <w:num w:numId="7">
    <w:abstractNumId w:val="2"/>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1546"/>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30E6E"/>
    <w:rsid w:val="00133E00"/>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5636"/>
    <w:rsid w:val="001C61CE"/>
    <w:rsid w:val="001D06F1"/>
    <w:rsid w:val="001D317C"/>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72141"/>
    <w:rsid w:val="00280262"/>
    <w:rsid w:val="00281A6C"/>
    <w:rsid w:val="00283340"/>
    <w:rsid w:val="00284F38"/>
    <w:rsid w:val="00285B7C"/>
    <w:rsid w:val="002868EA"/>
    <w:rsid w:val="002928B3"/>
    <w:rsid w:val="00294ADE"/>
    <w:rsid w:val="00295128"/>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5025"/>
    <w:rsid w:val="00307EF7"/>
    <w:rsid w:val="00313087"/>
    <w:rsid w:val="003170DB"/>
    <w:rsid w:val="00317DBD"/>
    <w:rsid w:val="00322A46"/>
    <w:rsid w:val="00324DC4"/>
    <w:rsid w:val="00325A69"/>
    <w:rsid w:val="003270D6"/>
    <w:rsid w:val="00332D6C"/>
    <w:rsid w:val="003330A7"/>
    <w:rsid w:val="00334080"/>
    <w:rsid w:val="00334838"/>
    <w:rsid w:val="0033693B"/>
    <w:rsid w:val="003455C8"/>
    <w:rsid w:val="00346F24"/>
    <w:rsid w:val="00347641"/>
    <w:rsid w:val="00350ECA"/>
    <w:rsid w:val="003526C7"/>
    <w:rsid w:val="00354489"/>
    <w:rsid w:val="00356418"/>
    <w:rsid w:val="00356436"/>
    <w:rsid w:val="00357086"/>
    <w:rsid w:val="0036243F"/>
    <w:rsid w:val="00364101"/>
    <w:rsid w:val="00364953"/>
    <w:rsid w:val="00365298"/>
    <w:rsid w:val="0037007E"/>
    <w:rsid w:val="00381111"/>
    <w:rsid w:val="003818FB"/>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1736A"/>
    <w:rsid w:val="00523D8B"/>
    <w:rsid w:val="0052794F"/>
    <w:rsid w:val="00527AC9"/>
    <w:rsid w:val="00527B0A"/>
    <w:rsid w:val="00527CA8"/>
    <w:rsid w:val="0053097C"/>
    <w:rsid w:val="00531928"/>
    <w:rsid w:val="00540857"/>
    <w:rsid w:val="0054390F"/>
    <w:rsid w:val="005439B5"/>
    <w:rsid w:val="00544D9D"/>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48EE"/>
    <w:rsid w:val="005E5390"/>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1546"/>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0ECA"/>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7359"/>
    <w:rsid w:val="00765A80"/>
    <w:rsid w:val="0077017C"/>
    <w:rsid w:val="00772B2B"/>
    <w:rsid w:val="007742D5"/>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962F3"/>
    <w:rsid w:val="008968B0"/>
    <w:rsid w:val="008A669B"/>
    <w:rsid w:val="008A7160"/>
    <w:rsid w:val="008B11E6"/>
    <w:rsid w:val="008B2191"/>
    <w:rsid w:val="008B6702"/>
    <w:rsid w:val="008C039E"/>
    <w:rsid w:val="008C0E9C"/>
    <w:rsid w:val="008C31DF"/>
    <w:rsid w:val="008C3735"/>
    <w:rsid w:val="008C4B88"/>
    <w:rsid w:val="008C4C6E"/>
    <w:rsid w:val="008D0195"/>
    <w:rsid w:val="008D195D"/>
    <w:rsid w:val="008D2688"/>
    <w:rsid w:val="008D3F54"/>
    <w:rsid w:val="008D47E3"/>
    <w:rsid w:val="008D5E15"/>
    <w:rsid w:val="008D741A"/>
    <w:rsid w:val="008E452F"/>
    <w:rsid w:val="008E75E1"/>
    <w:rsid w:val="008F16B1"/>
    <w:rsid w:val="008F2188"/>
    <w:rsid w:val="008F5522"/>
    <w:rsid w:val="008F76FE"/>
    <w:rsid w:val="00900E59"/>
    <w:rsid w:val="009137BF"/>
    <w:rsid w:val="0092119B"/>
    <w:rsid w:val="00921D08"/>
    <w:rsid w:val="00923556"/>
    <w:rsid w:val="00924766"/>
    <w:rsid w:val="0092482F"/>
    <w:rsid w:val="009254D7"/>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C609E"/>
    <w:rsid w:val="00BD13DC"/>
    <w:rsid w:val="00BD32F3"/>
    <w:rsid w:val="00BD35AA"/>
    <w:rsid w:val="00BE0D97"/>
    <w:rsid w:val="00BE429B"/>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35437"/>
    <w:rsid w:val="00C42FB4"/>
    <w:rsid w:val="00C5441E"/>
    <w:rsid w:val="00C6127D"/>
    <w:rsid w:val="00C61F28"/>
    <w:rsid w:val="00C62D7F"/>
    <w:rsid w:val="00C6473C"/>
    <w:rsid w:val="00C7256D"/>
    <w:rsid w:val="00C728D1"/>
    <w:rsid w:val="00C7333D"/>
    <w:rsid w:val="00C75C8C"/>
    <w:rsid w:val="00C82706"/>
    <w:rsid w:val="00C8692F"/>
    <w:rsid w:val="00C86B52"/>
    <w:rsid w:val="00C90667"/>
    <w:rsid w:val="00C927BB"/>
    <w:rsid w:val="00C969F2"/>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6F45"/>
    <w:rsid w:val="00E01590"/>
    <w:rsid w:val="00E02A25"/>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23CEC"/>
    <w:rsid w:val="00F30BBF"/>
    <w:rsid w:val="00F331F8"/>
    <w:rsid w:val="00F37F71"/>
    <w:rsid w:val="00F41B7D"/>
    <w:rsid w:val="00F466E4"/>
    <w:rsid w:val="00F47A44"/>
    <w:rsid w:val="00F52543"/>
    <w:rsid w:val="00F576BA"/>
    <w:rsid w:val="00F619EA"/>
    <w:rsid w:val="00F6505B"/>
    <w:rsid w:val="00F703DF"/>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48AC"/>
    <w:rsid w:val="00FF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Title"/>
    <w:basedOn w:val="a3"/>
    <w:link w:val="a8"/>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 52"/>
    <w:basedOn w:val="a5"/>
    <w:next w:val="53"/>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spacing w:val="-5"/>
      <w:lang w:eastAsia="en-US"/>
    </w:rPr>
  </w:style>
  <w:style w:type="table" w:customStyle="1" w:styleId="19">
    <w:name w:val="Папушкин1"/>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Маркированный список Знак"/>
    <w:link w:val="a2"/>
    <w:uiPriority w:val="99"/>
    <w:rsid w:val="009A2E0D"/>
    <w:rPr>
      <w:rFonts w:ascii="Arial" w:eastAsia="Times New Roman" w:hAnsi="Arial"/>
      <w:spacing w:val="-5"/>
      <w:lang w:eastAsia="en-US"/>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62">
    <w:name w:val="Стиль6"/>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72">
    <w:name w:val="Стиль7"/>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5512626">
      <w:bodyDiv w:val="1"/>
      <w:marLeft w:val="0"/>
      <w:marRight w:val="0"/>
      <w:marTop w:val="0"/>
      <w:marBottom w:val="0"/>
      <w:divBdr>
        <w:top w:val="none" w:sz="0" w:space="0" w:color="auto"/>
        <w:left w:val="none" w:sz="0" w:space="0" w:color="auto"/>
        <w:bottom w:val="none" w:sz="0" w:space="0" w:color="auto"/>
        <w:right w:val="none" w:sz="0" w:space="0" w:color="auto"/>
      </w:divBdr>
    </w:div>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178932109">
      <w:bodyDiv w:val="1"/>
      <w:marLeft w:val="0"/>
      <w:marRight w:val="0"/>
      <w:marTop w:val="0"/>
      <w:marBottom w:val="0"/>
      <w:divBdr>
        <w:top w:val="none" w:sz="0" w:space="0" w:color="auto"/>
        <w:left w:val="none" w:sz="0" w:space="0" w:color="auto"/>
        <w:bottom w:val="none" w:sz="0" w:space="0" w:color="auto"/>
        <w:right w:val="none" w:sz="0" w:space="0" w:color="auto"/>
      </w:divBdr>
    </w:div>
    <w:div w:id="260993342">
      <w:bodyDiv w:val="1"/>
      <w:marLeft w:val="0"/>
      <w:marRight w:val="0"/>
      <w:marTop w:val="0"/>
      <w:marBottom w:val="0"/>
      <w:divBdr>
        <w:top w:val="none" w:sz="0" w:space="0" w:color="auto"/>
        <w:left w:val="none" w:sz="0" w:space="0" w:color="auto"/>
        <w:bottom w:val="none" w:sz="0" w:space="0" w:color="auto"/>
        <w:right w:val="none" w:sz="0" w:space="0" w:color="auto"/>
      </w:divBdr>
    </w:div>
    <w:div w:id="310838874">
      <w:bodyDiv w:val="1"/>
      <w:marLeft w:val="0"/>
      <w:marRight w:val="0"/>
      <w:marTop w:val="0"/>
      <w:marBottom w:val="0"/>
      <w:divBdr>
        <w:top w:val="none" w:sz="0" w:space="0" w:color="auto"/>
        <w:left w:val="none" w:sz="0" w:space="0" w:color="auto"/>
        <w:bottom w:val="none" w:sz="0" w:space="0" w:color="auto"/>
        <w:right w:val="none" w:sz="0" w:space="0" w:color="auto"/>
      </w:divBdr>
    </w:div>
    <w:div w:id="35816696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36088762">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43706931">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76841242">
      <w:bodyDiv w:val="1"/>
      <w:marLeft w:val="0"/>
      <w:marRight w:val="0"/>
      <w:marTop w:val="0"/>
      <w:marBottom w:val="0"/>
      <w:divBdr>
        <w:top w:val="none" w:sz="0" w:space="0" w:color="auto"/>
        <w:left w:val="none" w:sz="0" w:space="0" w:color="auto"/>
        <w:bottom w:val="none" w:sz="0" w:space="0" w:color="auto"/>
        <w:right w:val="none" w:sz="0" w:space="0" w:color="auto"/>
      </w:divBdr>
    </w:div>
    <w:div w:id="1287663026">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610698262">
      <w:bodyDiv w:val="1"/>
      <w:marLeft w:val="0"/>
      <w:marRight w:val="0"/>
      <w:marTop w:val="0"/>
      <w:marBottom w:val="0"/>
      <w:divBdr>
        <w:top w:val="none" w:sz="0" w:space="0" w:color="auto"/>
        <w:left w:val="none" w:sz="0" w:space="0" w:color="auto"/>
        <w:bottom w:val="none" w:sz="0" w:space="0" w:color="auto"/>
        <w:right w:val="none" w:sz="0" w:space="0" w:color="auto"/>
      </w:divBdr>
    </w:div>
    <w:div w:id="1831672278">
      <w:bodyDiv w:val="1"/>
      <w:marLeft w:val="0"/>
      <w:marRight w:val="0"/>
      <w:marTop w:val="0"/>
      <w:marBottom w:val="0"/>
      <w:divBdr>
        <w:top w:val="none" w:sz="0" w:space="0" w:color="auto"/>
        <w:left w:val="none" w:sz="0" w:space="0" w:color="auto"/>
        <w:bottom w:val="none" w:sz="0" w:space="0" w:color="auto"/>
        <w:right w:val="none" w:sz="0" w:space="0" w:color="auto"/>
      </w:divBdr>
    </w:div>
    <w:div w:id="18881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1176</Words>
  <Characters>6705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vt:lpstr>
      <vt:lpstr/>
      <vt:lpstr>Администрация</vt:lpstr>
      <vt:lpstr>муниципального образования «Малоземельский сельсовет»</vt:lpstr>
      <vt:lpstr>    </vt:lpstr>
      <vt:lpstr>    ПОСТАНОВЛЕНИЕ</vt:lpstr>
      <vt:lpstr>        от 26 января 2021 года № 2 </vt:lpstr>
      <vt:lpstr>Приложение № 1 к постановлению администрации </vt:lpstr>
      <vt:lpstr>МО «Малоземельский сельсовет» НАО</vt:lpstr>
      <vt:lpstr>Приложение № 2 к постановлению администрации </vt:lpstr>
      <vt:lpstr>МО «Малоземельский сельсовет» НАО</vt:lpstr>
      <vt:lpstr/>
      <vt:lpstr>Приложение № 3 к постановлению администрации </vt:lpstr>
      <vt:lpstr>МО «Малоземельский сельсовет» НАО</vt:lpstr>
      <vt:lpstr/>
      <vt:lpstr/>
    </vt:vector>
  </TitlesOfParts>
  <Company>Reanimator Extreme Edition</Company>
  <LinksUpToDate>false</LinksUpToDate>
  <CharactersWithSpaces>7866</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2021-06-29T13:26:00Z</cp:lastPrinted>
  <dcterms:created xsi:type="dcterms:W3CDTF">2021-06-17T05:49:00Z</dcterms:created>
  <dcterms:modified xsi:type="dcterms:W3CDTF">2021-06-29T13:26:00Z</dcterms:modified>
</cp:coreProperties>
</file>